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187A1" w14:textId="1DC889C2" w:rsidR="0081124D" w:rsidRPr="007761F4" w:rsidRDefault="0081124D" w:rsidP="7F0DF252">
      <w:pPr>
        <w:spacing w:after="0" w:line="240" w:lineRule="auto"/>
        <w:jc w:val="center"/>
        <w:rPr>
          <w:rFonts w:ascii="Montserrat" w:hAnsi="Montserrat" w:cs="Arial"/>
          <w:sz w:val="20"/>
          <w:szCs w:val="20"/>
          <w:lang w:val="lt-LT"/>
        </w:rPr>
      </w:pPr>
      <w:r w:rsidRPr="007761F4">
        <w:rPr>
          <w:rFonts w:ascii="Montserrat" w:hAnsi="Montserrat" w:cs="Arial"/>
          <w:sz w:val="20"/>
          <w:szCs w:val="20"/>
          <w:lang w:val="lt-LT"/>
        </w:rPr>
        <w:t xml:space="preserve">DVIRAČIŲ SAUGYKLŲ VALYMO PASLAUGŲ </w:t>
      </w:r>
    </w:p>
    <w:p w14:paraId="3A7CF064" w14:textId="21262B8D" w:rsidR="00DB2525" w:rsidRPr="007761F4" w:rsidRDefault="00752FBE" w:rsidP="7F0DF252">
      <w:pPr>
        <w:spacing w:after="0" w:line="240" w:lineRule="auto"/>
        <w:jc w:val="center"/>
        <w:rPr>
          <w:rFonts w:ascii="Montserrat" w:hAnsi="Montserrat" w:cs="Arial"/>
          <w:sz w:val="20"/>
          <w:szCs w:val="20"/>
          <w:lang w:val="lt-LT"/>
        </w:rPr>
      </w:pPr>
      <w:r w:rsidRPr="007761F4">
        <w:rPr>
          <w:rFonts w:ascii="Montserrat" w:hAnsi="Montserrat" w:cs="Arial"/>
          <w:sz w:val="20"/>
          <w:szCs w:val="20"/>
          <w:lang w:val="lt-LT"/>
        </w:rPr>
        <w:t>PIRKIMO – PARDAVIMO SUTARTIS</w:t>
      </w:r>
    </w:p>
    <w:p w14:paraId="661F080A" w14:textId="77777777" w:rsidR="00752FBE" w:rsidRPr="007761F4" w:rsidRDefault="00752FBE" w:rsidP="00DE426C">
      <w:pPr>
        <w:pStyle w:val="Picturecaption"/>
        <w:shd w:val="clear" w:color="auto" w:fill="auto"/>
        <w:spacing w:line="240" w:lineRule="auto"/>
        <w:jc w:val="center"/>
        <w:rPr>
          <w:rFonts w:ascii="Montserrat" w:hAnsi="Montserrat" w:cs="Arial"/>
          <w:sz w:val="20"/>
          <w:szCs w:val="20"/>
          <w:lang w:val="lt-LT"/>
        </w:rPr>
      </w:pPr>
      <w:r w:rsidRPr="007761F4">
        <w:rPr>
          <w:rStyle w:val="PicturecaptionExact"/>
          <w:rFonts w:ascii="Montserrat" w:hAnsi="Montserrat" w:cs="Arial"/>
          <w:sz w:val="20"/>
          <w:szCs w:val="20"/>
          <w:lang w:val="lt-LT"/>
        </w:rPr>
        <w:t>SPECIALIOSIOS SĄLYGOS (SS)</w:t>
      </w:r>
    </w:p>
    <w:p w14:paraId="6F714B79" w14:textId="77777777" w:rsidR="001A3C94" w:rsidRPr="007761F4" w:rsidRDefault="001A3C94" w:rsidP="00DE426C">
      <w:pPr>
        <w:spacing w:after="0" w:line="240" w:lineRule="auto"/>
        <w:jc w:val="center"/>
        <w:rPr>
          <w:rFonts w:ascii="Montserrat" w:hAnsi="Montserrat" w:cs="Arial"/>
          <w:sz w:val="20"/>
          <w:szCs w:val="20"/>
          <w:lang w:val="lt-LT"/>
        </w:rPr>
      </w:pPr>
    </w:p>
    <w:p w14:paraId="03B8AD08" w14:textId="32866097" w:rsidR="00B22124" w:rsidRPr="007761F4" w:rsidRDefault="00046668" w:rsidP="00DE426C">
      <w:pPr>
        <w:spacing w:after="0" w:line="240" w:lineRule="auto"/>
        <w:jc w:val="center"/>
        <w:rPr>
          <w:rFonts w:ascii="Montserrat" w:hAnsi="Montserrat" w:cs="Arial"/>
          <w:sz w:val="20"/>
          <w:szCs w:val="20"/>
          <w:lang w:val="lt-LT"/>
        </w:rPr>
      </w:pPr>
      <w:bookmarkStart w:id="0" w:name="_Hlk62565565"/>
      <w:r w:rsidRPr="007761F4">
        <w:rPr>
          <w:rFonts w:ascii="Montserrat" w:hAnsi="Montserrat" w:cs="Arial"/>
          <w:sz w:val="20"/>
          <w:szCs w:val="20"/>
          <w:lang w:val="lt-LT"/>
        </w:rPr>
        <w:t>20</w:t>
      </w:r>
      <w:permStart w:id="946485846" w:edGrp="everyone"/>
      <w:r w:rsidR="0081124D" w:rsidRPr="007761F4">
        <w:rPr>
          <w:rFonts w:ascii="Montserrat" w:hAnsi="Montserrat" w:cs="Arial"/>
          <w:sz w:val="20"/>
          <w:szCs w:val="20"/>
          <w:lang w:val="lt-LT"/>
        </w:rPr>
        <w:t>2</w:t>
      </w:r>
      <w:r w:rsidR="00987354">
        <w:rPr>
          <w:rFonts w:ascii="Montserrat" w:hAnsi="Montserrat" w:cs="Arial"/>
          <w:sz w:val="20"/>
          <w:szCs w:val="20"/>
          <w:lang w:val="lt-LT"/>
        </w:rPr>
        <w:t>5</w:t>
      </w:r>
      <w:r w:rsidRPr="007761F4">
        <w:rPr>
          <w:rFonts w:ascii="Montserrat" w:hAnsi="Montserrat" w:cs="Arial"/>
          <w:sz w:val="20"/>
          <w:szCs w:val="20"/>
          <w:lang w:val="lt-LT"/>
        </w:rPr>
        <w:t>-__-__</w:t>
      </w:r>
      <w:permEnd w:id="946485846"/>
      <w:r w:rsidRPr="007761F4">
        <w:rPr>
          <w:rFonts w:ascii="Montserrat" w:hAnsi="Montserrat" w:cs="Arial"/>
          <w:sz w:val="20"/>
          <w:szCs w:val="20"/>
          <w:lang w:val="lt-LT"/>
        </w:rPr>
        <w:t xml:space="preserve"> Nr. </w:t>
      </w:r>
      <w:r w:rsidR="007F4D1F" w:rsidRPr="007761F4">
        <w:rPr>
          <w:rFonts w:ascii="Montserrat" w:hAnsi="Montserrat" w:cs="Arial"/>
          <w:sz w:val="20"/>
          <w:szCs w:val="20"/>
          <w:lang w:val="lt-LT"/>
        </w:rPr>
        <w:t>20</w:t>
      </w:r>
      <w:permStart w:id="468603032" w:edGrp="everyone"/>
      <w:r w:rsidR="0081124D" w:rsidRPr="007761F4">
        <w:rPr>
          <w:rFonts w:ascii="Montserrat" w:hAnsi="Montserrat" w:cs="Arial"/>
          <w:sz w:val="20"/>
          <w:szCs w:val="20"/>
          <w:lang w:val="lt-LT"/>
        </w:rPr>
        <w:t>2</w:t>
      </w:r>
      <w:r w:rsidR="00987354">
        <w:rPr>
          <w:rFonts w:ascii="Montserrat" w:hAnsi="Montserrat" w:cs="Arial"/>
          <w:sz w:val="20"/>
          <w:szCs w:val="20"/>
          <w:lang w:val="lt-LT"/>
        </w:rPr>
        <w:t>5</w:t>
      </w:r>
      <w:r w:rsidR="007F4D1F" w:rsidRPr="007761F4">
        <w:rPr>
          <w:rFonts w:ascii="Montserrat" w:hAnsi="Montserrat" w:cs="Arial"/>
          <w:sz w:val="20"/>
          <w:szCs w:val="20"/>
          <w:lang w:val="lt-LT"/>
        </w:rPr>
        <w:t>-SUT-</w:t>
      </w:r>
      <w:r w:rsidR="0072383A" w:rsidRPr="007761F4">
        <w:rPr>
          <w:rFonts w:ascii="Montserrat" w:hAnsi="Montserrat" w:cs="Arial"/>
          <w:sz w:val="20"/>
          <w:szCs w:val="20"/>
          <w:lang w:val="lt-LT"/>
        </w:rPr>
        <w:t>______________</w:t>
      </w:r>
      <w:r w:rsidR="00DE426C" w:rsidRPr="007761F4">
        <w:rPr>
          <w:rFonts w:ascii="Montserrat" w:hAnsi="Montserrat" w:cs="Arial"/>
          <w:sz w:val="20"/>
          <w:szCs w:val="20"/>
          <w:lang w:val="lt-LT"/>
        </w:rPr>
        <w:t xml:space="preserve"> </w:t>
      </w:r>
      <w:permEnd w:id="468603032"/>
      <w:r w:rsidR="00DE426C" w:rsidRPr="007761F4">
        <w:rPr>
          <w:rFonts w:ascii="Montserrat" w:hAnsi="Montserrat" w:cs="Arial"/>
          <w:sz w:val="20"/>
          <w:szCs w:val="20"/>
          <w:lang w:val="lt-LT"/>
        </w:rPr>
        <w:t xml:space="preserve">, </w:t>
      </w:r>
      <w:r w:rsidR="0072383A" w:rsidRPr="007761F4">
        <w:rPr>
          <w:rFonts w:ascii="Montserrat" w:hAnsi="Montserrat" w:cs="Arial"/>
          <w:sz w:val="20"/>
          <w:szCs w:val="20"/>
          <w:lang w:val="lt-LT"/>
        </w:rPr>
        <w:t>Vilnius</w:t>
      </w:r>
      <w:r w:rsidR="00DE426C" w:rsidRPr="007761F4">
        <w:rPr>
          <w:rFonts w:ascii="Montserrat" w:hAnsi="Montserrat" w:cs="Arial"/>
          <w:sz w:val="20"/>
          <w:szCs w:val="20"/>
          <w:lang w:val="lt-LT"/>
        </w:rPr>
        <w:t xml:space="preserve">,    </w:t>
      </w:r>
      <w:r w:rsidR="00B22124" w:rsidRPr="007761F4">
        <w:rPr>
          <w:rFonts w:ascii="Montserrat" w:hAnsi="Montserrat" w:cs="Arial"/>
          <w:sz w:val="20"/>
          <w:szCs w:val="20"/>
          <w:lang w:val="lt-LT"/>
        </w:rPr>
        <w:t>(</w:t>
      </w:r>
      <w:r w:rsidR="00492741" w:rsidRPr="007761F4">
        <w:rPr>
          <w:rFonts w:ascii="Montserrat" w:hAnsi="Montserrat" w:cs="Arial"/>
          <w:sz w:val="20"/>
          <w:szCs w:val="20"/>
          <w:lang w:val="lt-LT"/>
        </w:rPr>
        <w:t>P</w:t>
      </w:r>
      <w:r w:rsidR="00B22124" w:rsidRPr="007761F4">
        <w:rPr>
          <w:rFonts w:ascii="Montserrat" w:hAnsi="Montserrat" w:cs="Arial"/>
          <w:sz w:val="20"/>
          <w:szCs w:val="20"/>
          <w:lang w:val="lt-LT"/>
        </w:rPr>
        <w:t>irkimo užduoties numeris</w:t>
      </w:r>
      <w:r w:rsidR="00EC7CCE" w:rsidRPr="007761F4">
        <w:rPr>
          <w:rFonts w:ascii="Montserrat" w:hAnsi="Montserrat" w:cs="Arial"/>
          <w:sz w:val="20"/>
          <w:szCs w:val="20"/>
          <w:lang w:val="lt-LT"/>
        </w:rPr>
        <w:t>:</w:t>
      </w:r>
      <w:r w:rsidR="00B22124" w:rsidRPr="007761F4">
        <w:rPr>
          <w:rFonts w:ascii="Montserrat" w:hAnsi="Montserrat" w:cs="Arial"/>
          <w:sz w:val="20"/>
          <w:szCs w:val="20"/>
          <w:lang w:val="lt-LT"/>
        </w:rPr>
        <w:t xml:space="preserve"> </w:t>
      </w:r>
      <w:r w:rsidR="00987354" w:rsidRPr="00987354">
        <w:rPr>
          <w:rFonts w:ascii="Montserrat" w:hAnsi="Montserrat" w:cs="Arial"/>
          <w:sz w:val="20"/>
          <w:szCs w:val="20"/>
          <w:lang w:val="lt-LT"/>
        </w:rPr>
        <w:t>PU-323/2025</w:t>
      </w:r>
      <w:r w:rsidR="0081124D" w:rsidRPr="007761F4">
        <w:rPr>
          <w:rFonts w:ascii="Montserrat" w:hAnsi="Montserrat" w:cs="Arial"/>
          <w:sz w:val="20"/>
          <w:szCs w:val="20"/>
          <w:lang w:val="lt-LT"/>
        </w:rPr>
        <w:t>)</w:t>
      </w:r>
    </w:p>
    <w:p w14:paraId="2D573C4A" w14:textId="77777777" w:rsidR="00DE426C" w:rsidRPr="007761F4" w:rsidRDefault="00DE426C" w:rsidP="00DE426C">
      <w:pPr>
        <w:spacing w:after="0" w:line="240" w:lineRule="auto"/>
        <w:jc w:val="center"/>
        <w:rPr>
          <w:rFonts w:ascii="Montserrat" w:hAnsi="Montserrat" w:cs="Arial"/>
          <w:sz w:val="20"/>
          <w:szCs w:val="20"/>
          <w:lang w:val="lt-LT"/>
        </w:rPr>
      </w:pPr>
    </w:p>
    <w:bookmarkEnd w:id="0"/>
    <w:p w14:paraId="5C97699D" w14:textId="6B326CE2" w:rsidR="00C07046" w:rsidRDefault="007A7413" w:rsidP="007B274C">
      <w:pPr>
        <w:tabs>
          <w:tab w:val="left" w:pos="1701"/>
        </w:tabs>
        <w:spacing w:after="0" w:line="240" w:lineRule="auto"/>
        <w:jc w:val="both"/>
        <w:rPr>
          <w:rFonts w:ascii="Montserrat" w:hAnsi="Montserrat" w:cs="Arial"/>
          <w:color w:val="000000"/>
          <w:sz w:val="20"/>
          <w:szCs w:val="20"/>
          <w:lang w:val="lt-LT" w:eastAsia="lt-LT" w:bidi="lt-LT"/>
        </w:rPr>
      </w:pPr>
      <w:r w:rsidRPr="007761F4">
        <w:rPr>
          <w:rFonts w:ascii="Montserrat" w:hAnsi="Montserrat" w:cs="Arial"/>
          <w:b/>
          <w:color w:val="000000"/>
          <w:sz w:val="20"/>
          <w:szCs w:val="20"/>
          <w:lang w:val="lt-LT" w:eastAsia="lt-LT" w:bidi="lt-LT"/>
        </w:rPr>
        <w:t>UŽSAKOVAS</w:t>
      </w:r>
      <w:r w:rsidR="003B7B1C" w:rsidRPr="007761F4">
        <w:rPr>
          <w:rFonts w:ascii="Montserrat" w:hAnsi="Montserrat" w:cs="Arial"/>
          <w:b/>
          <w:color w:val="000000"/>
          <w:sz w:val="20"/>
          <w:szCs w:val="20"/>
          <w:lang w:val="lt-LT" w:eastAsia="lt-LT" w:bidi="lt-LT"/>
        </w:rPr>
        <w:t xml:space="preserve">: </w:t>
      </w:r>
      <w:r w:rsidR="00E375A8" w:rsidRPr="007761F4">
        <w:rPr>
          <w:rFonts w:ascii="Montserrat" w:hAnsi="Montserrat" w:cs="Arial"/>
          <w:b/>
          <w:color w:val="000000"/>
          <w:sz w:val="20"/>
          <w:szCs w:val="20"/>
          <w:lang w:val="lt-LT" w:eastAsia="lt-LT" w:bidi="lt-LT"/>
        </w:rPr>
        <w:t>Savivaldybės įmonė „SUSISIEKIMO PASLAUGOS“</w:t>
      </w:r>
      <w:r w:rsidR="00E375A8" w:rsidRPr="007761F4">
        <w:rPr>
          <w:rFonts w:ascii="Montserrat" w:hAnsi="Montserrat" w:cs="Arial"/>
          <w:color w:val="000000"/>
          <w:sz w:val="20"/>
          <w:szCs w:val="20"/>
          <w:lang w:val="lt-LT" w:eastAsia="lt-LT" w:bidi="lt-LT"/>
        </w:rPr>
        <w:t>, juridinio asmens kodas 124644360, atstovaujama</w:t>
      </w:r>
      <w:permStart w:id="83644988" w:edGrp="everyone"/>
      <w:r w:rsidR="00987354">
        <w:rPr>
          <w:rFonts w:ascii="Montserrat" w:hAnsi="Montserrat" w:cs="Arial"/>
          <w:color w:val="000000"/>
          <w:sz w:val="20"/>
          <w:szCs w:val="20"/>
          <w:lang w:val="lt-LT" w:eastAsia="lt-LT" w:bidi="lt-LT"/>
        </w:rPr>
        <w:t xml:space="preserve"> </w:t>
      </w:r>
      <w:r w:rsidR="00987354" w:rsidRPr="00987354">
        <w:rPr>
          <w:rFonts w:ascii="Montserrat" w:hAnsi="Montserrat" w:cs="Arial"/>
          <w:i/>
          <w:iCs/>
          <w:color w:val="000000"/>
          <w:sz w:val="20"/>
          <w:szCs w:val="20"/>
          <w:lang w:val="lt-LT" w:eastAsia="lt-LT" w:bidi="lt-LT"/>
        </w:rPr>
        <w:t>pareigos</w:t>
      </w:r>
      <w:r w:rsidR="00341037" w:rsidRPr="00987354">
        <w:rPr>
          <w:rFonts w:ascii="Montserrat" w:eastAsia="Trebuchet MS" w:hAnsi="Montserrat" w:cs="Arial"/>
          <w:i/>
          <w:iCs/>
          <w:color w:val="000000"/>
          <w:sz w:val="20"/>
          <w:szCs w:val="20"/>
          <w:lang w:val="lt-LT" w:eastAsia="lt-LT" w:bidi="lt-LT"/>
        </w:rPr>
        <w:t xml:space="preserve">, </w:t>
      </w:r>
      <w:r w:rsidR="00987354" w:rsidRPr="00987354">
        <w:rPr>
          <w:rFonts w:ascii="Montserrat" w:eastAsia="Trebuchet MS" w:hAnsi="Montserrat" w:cs="Arial"/>
          <w:i/>
          <w:iCs/>
          <w:color w:val="000000"/>
          <w:sz w:val="20"/>
          <w:szCs w:val="20"/>
          <w:lang w:val="lt-LT" w:eastAsia="lt-LT" w:bidi="lt-LT"/>
        </w:rPr>
        <w:t>vardas pavardė</w:t>
      </w:r>
      <w:r w:rsidR="00987354">
        <w:rPr>
          <w:rFonts w:ascii="Montserrat" w:eastAsia="Trebuchet MS" w:hAnsi="Montserrat" w:cs="Arial"/>
          <w:iCs/>
          <w:color w:val="000000"/>
          <w:sz w:val="20"/>
          <w:szCs w:val="20"/>
          <w:lang w:val="lt-LT" w:eastAsia="lt-LT" w:bidi="lt-LT"/>
        </w:rPr>
        <w:t>] veikiančio pagal [</w:t>
      </w:r>
      <w:r w:rsidR="00987354" w:rsidRPr="00987354">
        <w:rPr>
          <w:rFonts w:ascii="Montserrat" w:eastAsia="Trebuchet MS" w:hAnsi="Montserrat" w:cs="Arial"/>
          <w:i/>
          <w:color w:val="000000"/>
          <w:sz w:val="20"/>
          <w:szCs w:val="20"/>
          <w:lang w:val="lt-LT" w:eastAsia="lt-LT" w:bidi="lt-LT"/>
        </w:rPr>
        <w:t>atstovavimo pagrindas</w:t>
      </w:r>
      <w:r w:rsidR="00987354">
        <w:rPr>
          <w:rFonts w:ascii="Montserrat" w:eastAsia="Trebuchet MS" w:hAnsi="Montserrat" w:cs="Arial"/>
          <w:iCs/>
          <w:color w:val="000000"/>
          <w:sz w:val="20"/>
          <w:szCs w:val="20"/>
          <w:lang w:val="lt-LT" w:eastAsia="lt-LT" w:bidi="lt-LT"/>
        </w:rPr>
        <w:t xml:space="preserve">] </w:t>
      </w:r>
      <w:permEnd w:id="83644988"/>
      <w:r w:rsidR="00E375A8" w:rsidRPr="007761F4">
        <w:rPr>
          <w:rFonts w:ascii="Montserrat" w:hAnsi="Montserrat" w:cs="Arial"/>
          <w:color w:val="000000"/>
          <w:sz w:val="20"/>
          <w:szCs w:val="20"/>
          <w:lang w:val="lt-LT" w:eastAsia="lt-LT" w:bidi="lt-LT"/>
        </w:rPr>
        <w:t xml:space="preserve"> , ir</w:t>
      </w:r>
      <w:permStart w:id="1191537275" w:edGrp="everyone"/>
    </w:p>
    <w:permEnd w:id="1191537275"/>
    <w:p w14:paraId="00D6D347" w14:textId="77777777" w:rsidR="00987354" w:rsidRPr="004361CE" w:rsidRDefault="00987354" w:rsidP="00943851">
      <w:pPr>
        <w:tabs>
          <w:tab w:val="left" w:pos="1701"/>
        </w:tabs>
        <w:spacing w:after="0" w:line="253" w:lineRule="exact"/>
        <w:jc w:val="both"/>
        <w:rPr>
          <w:rFonts w:ascii="Montserrat" w:hAnsi="Montserrat" w:cs="Arial"/>
          <w:sz w:val="20"/>
          <w:szCs w:val="20"/>
          <w:lang w:val="pt-BR"/>
        </w:rPr>
      </w:pPr>
      <w:r w:rsidRPr="004361CE">
        <w:rPr>
          <w:rFonts w:ascii="Montserrat" w:hAnsi="Montserrat" w:cs="Arial"/>
          <w:b/>
          <w:bCs/>
          <w:color w:val="000000" w:themeColor="text1"/>
          <w:sz w:val="20"/>
          <w:szCs w:val="20"/>
          <w:lang w:val="pt-BR" w:eastAsia="lt-LT" w:bidi="lt-LT"/>
        </w:rPr>
        <w:t xml:space="preserve">PASLAUGŲ TEIKĖJAS: </w:t>
      </w:r>
      <w:r w:rsidRPr="004361CE">
        <w:rPr>
          <w:lang w:val="pt-BR"/>
        </w:rPr>
        <w:tab/>
      </w:r>
      <w:r w:rsidRPr="004361CE">
        <w:rPr>
          <w:rFonts w:ascii="Montserrat" w:hAnsi="Montserrat" w:cs="Arial"/>
          <w:color w:val="000000" w:themeColor="text1"/>
          <w:sz w:val="20"/>
          <w:szCs w:val="20"/>
          <w:lang w:val="pt-BR" w:eastAsia="lt-LT" w:bidi="lt-LT"/>
        </w:rPr>
        <w:t>[Pavadinimas], juridinio</w:t>
      </w:r>
      <w:r w:rsidRPr="004361CE">
        <w:rPr>
          <w:lang w:val="pt-BR"/>
        </w:rPr>
        <w:tab/>
      </w:r>
      <w:r w:rsidRPr="004361CE">
        <w:rPr>
          <w:rFonts w:ascii="Montserrat" w:hAnsi="Montserrat" w:cs="Arial"/>
          <w:color w:val="000000" w:themeColor="text1"/>
          <w:sz w:val="20"/>
          <w:szCs w:val="20"/>
          <w:lang w:val="pt-BR" w:eastAsia="lt-LT" w:bidi="lt-LT"/>
        </w:rPr>
        <w:t>asmens kodas [</w:t>
      </w:r>
      <w:r w:rsidRPr="004361CE">
        <w:rPr>
          <w:rFonts w:ascii="Montserrat" w:hAnsi="Montserrat" w:cs="Arial"/>
          <w:color w:val="000000" w:themeColor="text1"/>
          <w:sz w:val="20"/>
          <w:szCs w:val="20"/>
          <w:u w:val="single"/>
          <w:lang w:val="pt-BR" w:eastAsia="lt-LT" w:bidi="lt-LT"/>
        </w:rPr>
        <w:t>________</w:t>
      </w:r>
      <w:r w:rsidRPr="004361CE">
        <w:rPr>
          <w:rFonts w:ascii="Montserrat" w:hAnsi="Montserrat" w:cs="Arial"/>
          <w:color w:val="000000" w:themeColor="text1"/>
          <w:sz w:val="20"/>
          <w:szCs w:val="20"/>
          <w:lang w:val="pt-BR" w:eastAsia="lt-LT" w:bidi="lt-LT"/>
        </w:rPr>
        <w:t xml:space="preserve">], </w:t>
      </w:r>
      <w:r w:rsidRPr="004361CE">
        <w:rPr>
          <w:rStyle w:val="Bodytext3NotItalic"/>
          <w:rFonts w:ascii="Montserrat" w:hAnsi="Montserrat" w:cs="Arial"/>
          <w:i w:val="0"/>
          <w:iCs w:val="0"/>
          <w:sz w:val="20"/>
          <w:szCs w:val="20"/>
          <w:lang w:val="pt-BR"/>
        </w:rPr>
        <w:t>atstovaujama</w:t>
      </w:r>
      <w:r w:rsidRPr="004361CE">
        <w:rPr>
          <w:rStyle w:val="Bodytext3NotItalic"/>
          <w:rFonts w:ascii="Montserrat" w:hAnsi="Montserrat" w:cs="Arial"/>
          <w:sz w:val="20"/>
          <w:szCs w:val="20"/>
          <w:lang w:val="pt-BR"/>
        </w:rPr>
        <w:t xml:space="preserve"> </w:t>
      </w:r>
      <w:r w:rsidRPr="004361CE">
        <w:rPr>
          <w:rFonts w:ascii="Montserrat" w:hAnsi="Montserrat" w:cs="Arial"/>
          <w:color w:val="000000" w:themeColor="text1"/>
          <w:sz w:val="20"/>
          <w:szCs w:val="20"/>
          <w:lang w:val="pt-BR" w:eastAsia="lt-LT" w:bidi="lt-LT"/>
        </w:rPr>
        <w:t>[asmens pareigos, vardas, pavardė],</w:t>
      </w:r>
      <w:r w:rsidRPr="004361CE">
        <w:rPr>
          <w:rStyle w:val="Bodytext3NotItalic"/>
          <w:rFonts w:ascii="Montserrat" w:hAnsi="Montserrat" w:cs="Arial"/>
          <w:sz w:val="20"/>
          <w:szCs w:val="20"/>
          <w:lang w:val="pt-BR"/>
        </w:rPr>
        <w:t xml:space="preserve"> </w:t>
      </w:r>
      <w:r w:rsidRPr="004361CE">
        <w:rPr>
          <w:rStyle w:val="Bodytext3NotItalic"/>
          <w:rFonts w:ascii="Montserrat" w:hAnsi="Montserrat" w:cs="Arial"/>
          <w:i w:val="0"/>
          <w:iCs w:val="0"/>
          <w:sz w:val="20"/>
          <w:szCs w:val="20"/>
          <w:lang w:val="pt-BR"/>
        </w:rPr>
        <w:t>veikiančio pagal</w:t>
      </w:r>
      <w:r w:rsidRPr="004361CE">
        <w:rPr>
          <w:rStyle w:val="Bodytext3NotItalic"/>
          <w:rFonts w:ascii="Montserrat" w:hAnsi="Montserrat" w:cs="Arial"/>
          <w:sz w:val="20"/>
          <w:szCs w:val="20"/>
          <w:lang w:val="pt-BR"/>
        </w:rPr>
        <w:t xml:space="preserve"> </w:t>
      </w:r>
      <w:r w:rsidRPr="004361CE">
        <w:rPr>
          <w:rFonts w:ascii="Montserrat" w:hAnsi="Montserrat" w:cs="Arial"/>
          <w:color w:val="000000" w:themeColor="text1"/>
          <w:sz w:val="20"/>
          <w:szCs w:val="20"/>
          <w:lang w:val="pt-BR" w:eastAsia="lt-LT" w:bidi="lt-LT"/>
        </w:rPr>
        <w:t>[atstovavimo pagrindas]</w:t>
      </w:r>
      <w:r w:rsidRPr="004361CE">
        <w:rPr>
          <w:rStyle w:val="Bodytext3NotItalic"/>
          <w:rFonts w:ascii="Montserrat" w:hAnsi="Montserrat" w:cs="Arial"/>
          <w:i w:val="0"/>
          <w:iCs w:val="0"/>
          <w:sz w:val="20"/>
          <w:szCs w:val="20"/>
          <w:lang w:val="pt-BR"/>
        </w:rPr>
        <w:t>,</w:t>
      </w:r>
    </w:p>
    <w:p w14:paraId="4C73E8EA" w14:textId="77777777" w:rsidR="00987354" w:rsidRPr="00906CB7" w:rsidRDefault="00987354" w:rsidP="00943851">
      <w:pPr>
        <w:tabs>
          <w:tab w:val="left" w:pos="709"/>
        </w:tabs>
        <w:spacing w:after="0" w:line="276" w:lineRule="auto"/>
        <w:ind w:left="709" w:hanging="709"/>
        <w:contextualSpacing/>
        <w:jc w:val="both"/>
        <w:rPr>
          <w:rFonts w:ascii="Montserrat" w:eastAsia="Times New Roman" w:hAnsi="Montserrat" w:cs="Arial"/>
          <w:b/>
          <w:sz w:val="20"/>
          <w:szCs w:val="20"/>
          <w:lang w:val="lt-LT"/>
        </w:rPr>
      </w:pPr>
    </w:p>
    <w:p w14:paraId="15BB339A" w14:textId="77777777" w:rsidR="00987354" w:rsidRPr="00906CB7" w:rsidRDefault="00987354" w:rsidP="00943851">
      <w:pPr>
        <w:tabs>
          <w:tab w:val="left" w:pos="709"/>
        </w:tabs>
        <w:spacing w:after="0" w:line="276" w:lineRule="auto"/>
        <w:ind w:left="709" w:hanging="709"/>
        <w:contextualSpacing/>
        <w:jc w:val="both"/>
        <w:rPr>
          <w:rFonts w:ascii="Montserrat" w:eastAsia="Times New Roman" w:hAnsi="Montserrat" w:cs="Arial"/>
          <w:b/>
          <w:sz w:val="20"/>
          <w:szCs w:val="20"/>
          <w:lang w:val="lt-LT"/>
        </w:rPr>
      </w:pPr>
      <w:r w:rsidRPr="00906CB7">
        <w:rPr>
          <w:rFonts w:ascii="Montserrat" w:eastAsia="Times New Roman" w:hAnsi="Montserrat" w:cs="Arial"/>
          <w:b/>
          <w:sz w:val="20"/>
          <w:szCs w:val="20"/>
          <w:lang w:val="lt-LT"/>
        </w:rPr>
        <w:t>Jei sutartis sudaroma su jungtinės veiklos partneriais:</w:t>
      </w:r>
    </w:p>
    <w:p w14:paraId="49B74AAD" w14:textId="77777777" w:rsidR="00987354" w:rsidRPr="00465391" w:rsidRDefault="00987354" w:rsidP="00943851">
      <w:pPr>
        <w:tabs>
          <w:tab w:val="left" w:pos="993"/>
        </w:tabs>
        <w:spacing w:after="0" w:line="276" w:lineRule="auto"/>
        <w:contextualSpacing/>
        <w:jc w:val="both"/>
        <w:rPr>
          <w:rFonts w:ascii="Montserrat" w:eastAsia="Times New Roman" w:hAnsi="Montserrat" w:cs="Arial"/>
          <w:sz w:val="20"/>
          <w:szCs w:val="20"/>
          <w:lang w:val="lt-LT"/>
        </w:rPr>
      </w:pPr>
      <w:r w:rsidRPr="00465391">
        <w:rPr>
          <w:rFonts w:ascii="Montserrat" w:eastAsia="Times New Roman" w:hAnsi="Montserrat" w:cs="Arial"/>
          <w:b/>
          <w:sz w:val="20"/>
          <w:szCs w:val="20"/>
          <w:lang w:val="lt-LT"/>
        </w:rPr>
        <w:t xml:space="preserve">PASLAUGŲ TEIKĖJAS:  Jungtinės veiklos partneriai </w:t>
      </w:r>
      <w:r w:rsidRPr="00465391">
        <w:rPr>
          <w:rFonts w:ascii="Montserrat" w:eastAsia="Times New Roman" w:hAnsi="Montserrat" w:cs="Arial"/>
          <w:sz w:val="20"/>
          <w:szCs w:val="20"/>
          <w:lang w:val="lt-LT"/>
        </w:rPr>
        <w:t xml:space="preserve">[išvardijami visi partneriai] </w:t>
      </w:r>
      <w:r w:rsidRPr="00465391">
        <w:rPr>
          <w:rFonts w:ascii="Montserrat" w:eastAsia="Times New Roman" w:hAnsi="Montserrat" w:cs="Arial"/>
          <w:b/>
          <w:sz w:val="20"/>
          <w:szCs w:val="20"/>
          <w:lang w:val="lt-LT"/>
        </w:rPr>
        <w:t>- [______________]</w:t>
      </w:r>
      <w:r w:rsidRPr="00465391">
        <w:rPr>
          <w:rFonts w:ascii="Montserrat" w:eastAsia="Times New Roman" w:hAnsi="Montserrat" w:cs="Arial"/>
          <w:sz w:val="20"/>
          <w:szCs w:val="20"/>
          <w:lang w:val="lt-LT"/>
        </w:rPr>
        <w:t xml:space="preserve">, juridinio asmens kodas </w:t>
      </w:r>
      <w:r w:rsidRPr="00465391">
        <w:rPr>
          <w:rFonts w:ascii="Montserrat" w:eastAsia="Times New Roman" w:hAnsi="Montserrat" w:cs="Arial"/>
          <w:b/>
          <w:sz w:val="20"/>
          <w:szCs w:val="20"/>
          <w:lang w:val="lt-LT"/>
        </w:rPr>
        <w:t>[______________], ir [______________]</w:t>
      </w:r>
      <w:r w:rsidRPr="00465391">
        <w:rPr>
          <w:rFonts w:ascii="Montserrat" w:eastAsia="Times New Roman" w:hAnsi="Montserrat" w:cs="Arial"/>
          <w:sz w:val="20"/>
          <w:szCs w:val="20"/>
          <w:lang w:val="lt-LT"/>
        </w:rPr>
        <w:t xml:space="preserve">, juridinio asmens kodas </w:t>
      </w:r>
      <w:r w:rsidRPr="00465391">
        <w:rPr>
          <w:rFonts w:ascii="Montserrat" w:eastAsia="Times New Roman" w:hAnsi="Montserrat" w:cs="Arial"/>
          <w:b/>
          <w:sz w:val="20"/>
          <w:szCs w:val="20"/>
          <w:lang w:val="lt-LT"/>
        </w:rPr>
        <w:t xml:space="preserve">[______________], atstovaujami </w:t>
      </w:r>
      <w:r w:rsidRPr="00465391">
        <w:rPr>
          <w:rFonts w:ascii="Montserrat" w:eastAsia="Times New Roman" w:hAnsi="Montserrat" w:cs="Arial"/>
          <w:sz w:val="20"/>
          <w:szCs w:val="20"/>
          <w:lang w:val="lt-LT"/>
        </w:rPr>
        <w:t xml:space="preserve">[Sutartį pasirašančio asmens pareigos, vardas, pavardė], veikiančio pagal [data] jungtinės veiklos sutartį [numeris]. </w:t>
      </w:r>
    </w:p>
    <w:p w14:paraId="17B89D60" w14:textId="77777777" w:rsidR="00987354" w:rsidRPr="00906CB7" w:rsidRDefault="00987354" w:rsidP="00987354">
      <w:pPr>
        <w:tabs>
          <w:tab w:val="left" w:pos="1701"/>
        </w:tabs>
        <w:jc w:val="both"/>
        <w:rPr>
          <w:rFonts w:ascii="Montserrat" w:hAnsi="Montserrat" w:cs="Arial"/>
          <w:color w:val="000000"/>
          <w:sz w:val="20"/>
          <w:szCs w:val="20"/>
          <w:lang w:val="lt-LT" w:eastAsia="lt-LT" w:bidi="lt-LT"/>
        </w:rPr>
      </w:pPr>
      <w:r w:rsidRPr="00465391">
        <w:rPr>
          <w:rFonts w:ascii="Montserrat" w:hAnsi="Montserrat" w:cs="Arial"/>
          <w:color w:val="000000"/>
          <w:sz w:val="20"/>
          <w:szCs w:val="20"/>
          <w:lang w:val="lt-LT" w:eastAsia="lt-LT" w:bidi="lt-LT"/>
        </w:rPr>
        <w:t>Užsakovas ir Paslaugų teikėjas kiekvienas atskirai toliau vadinamas Šalimi, kartu - Šalimis, sudarė šią sutartį ir susitarė:</w:t>
      </w:r>
    </w:p>
    <w:tbl>
      <w:tblPr>
        <w:tblStyle w:val="TableGrid"/>
        <w:tblW w:w="0" w:type="auto"/>
        <w:tblLook w:val="04A0" w:firstRow="1" w:lastRow="0" w:firstColumn="1" w:lastColumn="0" w:noHBand="0" w:noVBand="1"/>
      </w:tblPr>
      <w:tblGrid>
        <w:gridCol w:w="1552"/>
        <w:gridCol w:w="4448"/>
        <w:gridCol w:w="3628"/>
      </w:tblGrid>
      <w:tr w:rsidR="00E375A8" w:rsidRPr="00987354" w14:paraId="166B17E1" w14:textId="77777777" w:rsidTr="302AF4B5">
        <w:tc>
          <w:tcPr>
            <w:tcW w:w="1549" w:type="dxa"/>
          </w:tcPr>
          <w:p w14:paraId="6E7DD78E" w14:textId="25837A79" w:rsidR="00E375A8" w:rsidRPr="007761F4" w:rsidRDefault="00CE5C8B" w:rsidP="00E46AD4">
            <w:pPr>
              <w:pStyle w:val="ListParagraph"/>
              <w:numPr>
                <w:ilvl w:val="0"/>
                <w:numId w:val="4"/>
              </w:numPr>
              <w:ind w:left="22" w:hanging="22"/>
              <w:rPr>
                <w:rFonts w:ascii="Montserrat" w:hAnsi="Montserrat" w:cs="Arial"/>
                <w:sz w:val="20"/>
                <w:szCs w:val="20"/>
                <w:lang w:val="lt-LT"/>
              </w:rPr>
            </w:pPr>
            <w:r w:rsidRPr="007761F4">
              <w:rPr>
                <w:rFonts w:ascii="Montserrat" w:hAnsi="Montserrat" w:cs="Arial"/>
                <w:sz w:val="20"/>
                <w:szCs w:val="20"/>
                <w:lang w:val="lt-LT"/>
              </w:rPr>
              <w:t>Sutarties dalykas</w:t>
            </w:r>
            <w:r w:rsidR="00E167AF" w:rsidRPr="007761F4">
              <w:rPr>
                <w:rFonts w:ascii="Montserrat" w:hAnsi="Montserrat" w:cs="Arial"/>
                <w:sz w:val="20"/>
                <w:szCs w:val="20"/>
                <w:lang w:val="lt-LT"/>
              </w:rPr>
              <w:t xml:space="preserve"> </w:t>
            </w:r>
          </w:p>
        </w:tc>
        <w:tc>
          <w:tcPr>
            <w:tcW w:w="8079" w:type="dxa"/>
            <w:gridSpan w:val="2"/>
          </w:tcPr>
          <w:p w14:paraId="12B7209E" w14:textId="209A6334" w:rsidR="004349CC" w:rsidRPr="007761F4" w:rsidRDefault="004349CC" w:rsidP="0081124D">
            <w:pPr>
              <w:pStyle w:val="ListParagraph"/>
              <w:numPr>
                <w:ilvl w:val="1"/>
                <w:numId w:val="4"/>
              </w:numPr>
              <w:ind w:left="22" w:hanging="22"/>
              <w:jc w:val="both"/>
              <w:rPr>
                <w:rFonts w:ascii="Montserrat" w:hAnsi="Montserrat" w:cs="Arial"/>
                <w:sz w:val="20"/>
                <w:szCs w:val="20"/>
                <w:lang w:val="lt-LT"/>
              </w:rPr>
            </w:pPr>
            <w:r w:rsidRPr="007761F4">
              <w:rPr>
                <w:rFonts w:ascii="Montserrat" w:hAnsi="Montserrat" w:cs="Arial"/>
                <w:sz w:val="20"/>
                <w:szCs w:val="20"/>
                <w:lang w:val="lt-LT"/>
              </w:rPr>
              <w:t xml:space="preserve">Paslaugų teikėjas įsipareigoja Sutartyje nurodytomis sąlygomis ir terminais suteikti </w:t>
            </w:r>
            <w:r w:rsidR="007A7413" w:rsidRPr="007761F4">
              <w:rPr>
                <w:rFonts w:ascii="Montserrat" w:hAnsi="Montserrat" w:cs="Arial"/>
                <w:sz w:val="20"/>
                <w:szCs w:val="20"/>
                <w:lang w:val="lt-LT"/>
              </w:rPr>
              <w:t>Užsakov</w:t>
            </w:r>
            <w:r w:rsidRPr="007761F4">
              <w:rPr>
                <w:rFonts w:ascii="Montserrat" w:hAnsi="Montserrat" w:cs="Arial"/>
                <w:sz w:val="20"/>
                <w:szCs w:val="20"/>
                <w:lang w:val="lt-LT"/>
              </w:rPr>
              <w:t xml:space="preserve">ui šias paslaugas ir </w:t>
            </w:r>
            <w:r w:rsidR="003F63F0" w:rsidRPr="007761F4">
              <w:rPr>
                <w:rFonts w:ascii="Montserrat" w:hAnsi="Montserrat" w:cs="Arial"/>
                <w:sz w:val="20"/>
                <w:szCs w:val="20"/>
                <w:lang w:val="lt-LT"/>
              </w:rPr>
              <w:t xml:space="preserve">jas </w:t>
            </w:r>
            <w:r w:rsidRPr="007761F4">
              <w:rPr>
                <w:rFonts w:ascii="Montserrat" w:hAnsi="Montserrat" w:cs="Arial"/>
                <w:sz w:val="20"/>
                <w:szCs w:val="20"/>
                <w:lang w:val="lt-LT"/>
              </w:rPr>
              <w:t>perduoti:</w:t>
            </w:r>
            <w:r w:rsidR="0081124D" w:rsidRPr="007761F4">
              <w:rPr>
                <w:rFonts w:ascii="Montserrat" w:hAnsi="Montserrat" w:cs="Arial"/>
                <w:sz w:val="20"/>
                <w:szCs w:val="20"/>
                <w:lang w:val="lt-LT"/>
              </w:rPr>
              <w:t xml:space="preserve"> Dviračių saugyklų valymo paslaugos </w:t>
            </w:r>
            <w:r w:rsidRPr="007761F4">
              <w:rPr>
                <w:rFonts w:ascii="Montserrat" w:hAnsi="Montserrat" w:cs="Arial"/>
                <w:sz w:val="20"/>
                <w:szCs w:val="20"/>
                <w:lang w:val="lt-LT"/>
              </w:rPr>
              <w:t>(toliau – Paslaugos).</w:t>
            </w:r>
          </w:p>
        </w:tc>
      </w:tr>
      <w:tr w:rsidR="00247CC0" w:rsidRPr="00987354" w14:paraId="63A42EFE" w14:textId="77777777" w:rsidTr="302AF4B5">
        <w:trPr>
          <w:trHeight w:val="460"/>
        </w:trPr>
        <w:tc>
          <w:tcPr>
            <w:tcW w:w="1549" w:type="dxa"/>
          </w:tcPr>
          <w:p w14:paraId="79EC6BDA" w14:textId="6B6E3F9D" w:rsidR="00247CC0" w:rsidRPr="007761F4" w:rsidRDefault="00247CC0" w:rsidP="00E46AD4">
            <w:pPr>
              <w:pStyle w:val="ListParagraph"/>
              <w:numPr>
                <w:ilvl w:val="0"/>
                <w:numId w:val="4"/>
              </w:numPr>
              <w:ind w:left="22" w:hanging="22"/>
              <w:rPr>
                <w:rFonts w:ascii="Montserrat" w:hAnsi="Montserrat" w:cs="Arial"/>
                <w:sz w:val="20"/>
                <w:szCs w:val="20"/>
                <w:lang w:val="lt-LT"/>
              </w:rPr>
            </w:pPr>
            <w:r w:rsidRPr="007761F4">
              <w:rPr>
                <w:rFonts w:ascii="Montserrat" w:hAnsi="Montserrat" w:cs="Arial"/>
                <w:sz w:val="20"/>
                <w:szCs w:val="20"/>
                <w:lang w:val="lt-LT"/>
              </w:rPr>
              <w:t>Sutarties kaina ir mokėjimo tvarka</w:t>
            </w:r>
          </w:p>
        </w:tc>
        <w:tc>
          <w:tcPr>
            <w:tcW w:w="8079" w:type="dxa"/>
            <w:gridSpan w:val="2"/>
          </w:tcPr>
          <w:p w14:paraId="34E76DB7" w14:textId="5DDC797C" w:rsidR="007E0E80" w:rsidRPr="007761F4" w:rsidRDefault="007E0E80" w:rsidP="00E46AD4">
            <w:pPr>
              <w:pStyle w:val="ListParagraph"/>
              <w:numPr>
                <w:ilvl w:val="1"/>
                <w:numId w:val="4"/>
              </w:numPr>
              <w:tabs>
                <w:tab w:val="left" w:pos="709"/>
              </w:tabs>
              <w:ind w:left="22" w:hanging="22"/>
              <w:jc w:val="both"/>
              <w:rPr>
                <w:rFonts w:ascii="Montserrat" w:hAnsi="Montserrat" w:cs="Arial"/>
                <w:sz w:val="20"/>
                <w:szCs w:val="20"/>
                <w:lang w:val="lt-LT"/>
              </w:rPr>
            </w:pPr>
            <w:bookmarkStart w:id="1" w:name="_Ref341351825"/>
            <w:r w:rsidRPr="007761F4">
              <w:rPr>
                <w:rFonts w:ascii="Montserrat" w:hAnsi="Montserrat" w:cs="Arial"/>
                <w:sz w:val="20"/>
                <w:szCs w:val="20"/>
                <w:lang w:val="lt-LT"/>
              </w:rPr>
              <w:t>Kaino</w:t>
            </w:r>
            <w:r w:rsidR="0064112F" w:rsidRPr="007761F4">
              <w:rPr>
                <w:rFonts w:ascii="Montserrat" w:hAnsi="Montserrat" w:cs="Arial"/>
                <w:sz w:val="20"/>
                <w:szCs w:val="20"/>
                <w:lang w:val="lt-LT"/>
              </w:rPr>
              <w:t>daros taisyklės</w:t>
            </w:r>
            <w:r w:rsidR="001B59C2" w:rsidRPr="007761F4">
              <w:rPr>
                <w:rFonts w:ascii="Montserrat" w:hAnsi="Montserrat" w:cs="Arial"/>
                <w:sz w:val="20"/>
                <w:szCs w:val="20"/>
                <w:lang w:val="lt-LT"/>
              </w:rPr>
              <w:t>: Fiksuoto</w:t>
            </w:r>
            <w:r w:rsidR="008B4625" w:rsidRPr="007761F4">
              <w:rPr>
                <w:rFonts w:ascii="Montserrat" w:hAnsi="Montserrat" w:cs="Arial"/>
                <w:sz w:val="20"/>
                <w:szCs w:val="20"/>
                <w:lang w:val="lt-LT"/>
              </w:rPr>
              <w:t xml:space="preserve"> įkainio</w:t>
            </w:r>
            <w:r w:rsidR="001B59C2" w:rsidRPr="007761F4">
              <w:rPr>
                <w:rFonts w:ascii="Montserrat" w:hAnsi="Montserrat" w:cs="Arial"/>
                <w:sz w:val="20"/>
                <w:szCs w:val="20"/>
                <w:lang w:val="lt-LT"/>
              </w:rPr>
              <w:t xml:space="preserve">. </w:t>
            </w:r>
            <w:r w:rsidRPr="007761F4">
              <w:rPr>
                <w:rFonts w:ascii="Montserrat" w:hAnsi="Montserrat" w:cs="Arial"/>
                <w:sz w:val="20"/>
                <w:szCs w:val="20"/>
                <w:lang w:val="lt-LT"/>
              </w:rPr>
              <w:t xml:space="preserve"> </w:t>
            </w:r>
          </w:p>
          <w:p w14:paraId="2EA2297E" w14:textId="13BF5BC8" w:rsidR="001B59C2" w:rsidRPr="007761F4" w:rsidRDefault="001B59C2" w:rsidP="0081124D">
            <w:pPr>
              <w:pStyle w:val="ListParagraph"/>
              <w:numPr>
                <w:ilvl w:val="1"/>
                <w:numId w:val="4"/>
              </w:numPr>
              <w:tabs>
                <w:tab w:val="left" w:pos="709"/>
              </w:tabs>
              <w:ind w:left="22" w:hanging="22"/>
              <w:jc w:val="both"/>
              <w:rPr>
                <w:rFonts w:ascii="Montserrat" w:hAnsi="Montserrat" w:cs="Arial"/>
                <w:bCs/>
                <w:sz w:val="20"/>
                <w:szCs w:val="20"/>
                <w:lang w:val="lt-LT"/>
              </w:rPr>
            </w:pPr>
            <w:r w:rsidRPr="007761F4">
              <w:rPr>
                <w:rFonts w:ascii="Montserrat" w:hAnsi="Montserrat" w:cs="Arial"/>
                <w:bCs/>
                <w:sz w:val="20"/>
                <w:szCs w:val="20"/>
                <w:lang w:val="lt-LT"/>
              </w:rPr>
              <w:t xml:space="preserve">Sutarties kaina (Pradinės sutarties vertė), Eur be PVM </w:t>
            </w:r>
            <w:permStart w:id="1492352223" w:edGrp="everyone"/>
            <w:r w:rsidR="00987354" w:rsidRPr="00987354">
              <w:rPr>
                <w:rFonts w:ascii="Montserrat" w:hAnsi="Montserrat" w:cs="Arial"/>
                <w:bCs/>
                <w:i/>
                <w:iCs/>
                <w:sz w:val="20"/>
                <w:szCs w:val="20"/>
                <w:lang w:val="lt-LT"/>
              </w:rPr>
              <w:t>suma skaičiais</w:t>
            </w:r>
            <w:r w:rsidRPr="007761F4">
              <w:rPr>
                <w:rFonts w:ascii="Montserrat" w:hAnsi="Montserrat" w:cs="Arial"/>
                <w:bCs/>
                <w:sz w:val="20"/>
                <w:szCs w:val="20"/>
                <w:lang w:val="lt-LT"/>
              </w:rPr>
              <w:t xml:space="preserve"> </w:t>
            </w:r>
            <w:permEnd w:id="1492352223"/>
            <w:r w:rsidRPr="007761F4">
              <w:rPr>
                <w:rFonts w:ascii="Montserrat" w:hAnsi="Montserrat" w:cs="Arial"/>
                <w:bCs/>
                <w:sz w:val="20"/>
                <w:szCs w:val="20"/>
                <w:lang w:val="lt-LT"/>
              </w:rPr>
              <w:t>EUR (</w:t>
            </w:r>
            <w:permStart w:id="1556765493" w:edGrp="everyone"/>
            <w:r w:rsidR="00987354" w:rsidRPr="00987354">
              <w:rPr>
                <w:rFonts w:ascii="Montserrat" w:hAnsi="Montserrat" w:cs="Arial"/>
                <w:bCs/>
                <w:i/>
                <w:iCs/>
                <w:sz w:val="20"/>
                <w:szCs w:val="20"/>
                <w:lang w:val="lt-LT"/>
              </w:rPr>
              <w:t>suma žodžiais</w:t>
            </w:r>
            <w:r w:rsidR="00987354">
              <w:rPr>
                <w:rFonts w:ascii="Montserrat" w:hAnsi="Montserrat" w:cs="Arial"/>
                <w:bCs/>
                <w:sz w:val="20"/>
                <w:szCs w:val="20"/>
                <w:lang w:val="lt-LT"/>
              </w:rPr>
              <w:t>)</w:t>
            </w:r>
            <w:permEnd w:id="1556765493"/>
            <w:r w:rsidRPr="007761F4">
              <w:rPr>
                <w:rFonts w:ascii="Montserrat" w:hAnsi="Montserrat" w:cs="Arial"/>
                <w:bCs/>
                <w:sz w:val="20"/>
                <w:szCs w:val="20"/>
                <w:lang w:val="lt-LT"/>
              </w:rPr>
              <w:t xml:space="preserve">,  Sutarties kaina Eur su PVM </w:t>
            </w:r>
            <w:r w:rsidR="00987354">
              <w:rPr>
                <w:rFonts w:ascii="Montserrat" w:hAnsi="Montserrat" w:cs="Arial"/>
                <w:bCs/>
                <w:sz w:val="20"/>
                <w:szCs w:val="20"/>
                <w:lang w:val="lt-LT"/>
              </w:rPr>
              <w:t>[</w:t>
            </w:r>
            <w:r w:rsidR="00987354" w:rsidRPr="00987354">
              <w:rPr>
                <w:rFonts w:ascii="Montserrat" w:hAnsi="Montserrat" w:cs="Arial"/>
                <w:bCs/>
                <w:i/>
                <w:iCs/>
                <w:sz w:val="20"/>
                <w:szCs w:val="20"/>
                <w:lang w:val="lt-LT"/>
              </w:rPr>
              <w:t>suma skaičiais</w:t>
            </w:r>
            <w:r w:rsidR="00987354">
              <w:rPr>
                <w:rFonts w:ascii="Montserrat" w:hAnsi="Montserrat" w:cs="Arial"/>
                <w:bCs/>
                <w:sz w:val="20"/>
                <w:szCs w:val="20"/>
                <w:lang w:val="lt-LT"/>
              </w:rPr>
              <w:t>]</w:t>
            </w:r>
            <w:r w:rsidRPr="007761F4">
              <w:rPr>
                <w:rFonts w:ascii="Montserrat" w:hAnsi="Montserrat" w:cs="Arial"/>
                <w:bCs/>
                <w:sz w:val="20"/>
                <w:szCs w:val="20"/>
                <w:lang w:val="lt-LT"/>
              </w:rPr>
              <w:t xml:space="preserve">EUR </w:t>
            </w:r>
            <w:permStart w:id="377634793" w:edGrp="everyone"/>
            <w:r w:rsidR="00987354" w:rsidRPr="00987354">
              <w:rPr>
                <w:rFonts w:ascii="Montserrat" w:hAnsi="Montserrat" w:cs="Arial"/>
                <w:bCs/>
                <w:i/>
                <w:iCs/>
                <w:sz w:val="20"/>
                <w:szCs w:val="20"/>
                <w:lang w:val="lt-LT"/>
              </w:rPr>
              <w:t>suma žodžiais</w:t>
            </w:r>
            <w:r w:rsidRPr="00987354">
              <w:rPr>
                <w:rFonts w:ascii="Montserrat" w:hAnsi="Montserrat" w:cs="Arial"/>
                <w:bCs/>
                <w:i/>
                <w:iCs/>
                <w:sz w:val="20"/>
                <w:szCs w:val="20"/>
                <w:lang w:val="lt-LT"/>
              </w:rPr>
              <w:t xml:space="preserve"> </w:t>
            </w:r>
            <w:permEnd w:id="377634793"/>
            <w:r w:rsidRPr="007761F4">
              <w:rPr>
                <w:rFonts w:ascii="Montserrat" w:hAnsi="Montserrat" w:cs="Arial"/>
                <w:bCs/>
                <w:sz w:val="20"/>
                <w:szCs w:val="20"/>
                <w:lang w:val="lt-LT"/>
              </w:rPr>
              <w:t>).</w:t>
            </w:r>
          </w:p>
          <w:p w14:paraId="634396D1" w14:textId="59CF3A12" w:rsidR="008B4625" w:rsidRPr="007761F4" w:rsidRDefault="008B4625" w:rsidP="008B4625">
            <w:pPr>
              <w:pStyle w:val="ListParagraph"/>
              <w:numPr>
                <w:ilvl w:val="1"/>
                <w:numId w:val="4"/>
              </w:numPr>
              <w:tabs>
                <w:tab w:val="left" w:pos="709"/>
              </w:tabs>
              <w:ind w:left="22" w:hanging="22"/>
              <w:jc w:val="both"/>
              <w:rPr>
                <w:rFonts w:ascii="Montserrat" w:hAnsi="Montserrat" w:cs="Arial"/>
                <w:sz w:val="20"/>
                <w:szCs w:val="20"/>
                <w:lang w:val="lt-LT"/>
              </w:rPr>
            </w:pPr>
            <w:r w:rsidRPr="007761F4">
              <w:rPr>
                <w:rFonts w:ascii="Montserrat" w:hAnsi="Montserrat" w:cs="Arial"/>
                <w:sz w:val="20"/>
                <w:szCs w:val="20"/>
                <w:lang w:val="lt-LT"/>
              </w:rPr>
              <w:t xml:space="preserve">Užsakovas moka Paslaugų teikėjui už faktiškai suteiktas Paslaugas pagal Sutarties SS priede Nr.2 nurodytus Paslaugų įkainius neviršijant </w:t>
            </w:r>
            <w:permStart w:id="164432452" w:edGrp="everyone"/>
            <w:sdt>
              <w:sdtPr>
                <w:rPr>
                  <w:rFonts w:ascii="Montserrat" w:hAnsi="Montserrat" w:cs="Arial"/>
                  <w:b/>
                  <w:sz w:val="20"/>
                  <w:szCs w:val="20"/>
                  <w:lang w:val="lt-LT"/>
                </w:rPr>
                <w:id w:val="-188061583"/>
                <w:placeholder>
                  <w:docPart w:val="AE55D16AA58640DDAC6D19522833A666"/>
                </w:placeholder>
                <w:dropDownList>
                  <w:listItem w:displayText="Pasirinkti" w:value="Pasirinkti"/>
                  <w:listItem w:displayText="Pradinės sutarties vertės, o jei numatyta galimybė įsigyti papildomai – neviršijant numatytos ir užfiksuotos papildomoms paslaugoms skirtos lėšų sumos." w:value="Pradinės sutarties vertės, o jei numatyta galimybė įsigyti papildomai – neviršijant numatytos ir užfiksuotos papildomoms paslaugoms skirtos lėšų sumos."/>
                  <w:listItem w:displayText="Pradinės sutarties vertės ir maksimalių Paslaugų kiekių nurodytų sutarties SS priede Nr. 2, o jei buvo numatyta galimybė įsigyti papildomai – neviršijant numatytos ir užfiksuotos papildomoms paslaugoms skirtos lėšų sumos." w:value="Pradinės sutarties vertės ir maksimalių Paslaugų kiekių nurodytų sutarties SS priede Nr. 2, o jei buvo numatyta galimybė įsigyti papildomai – neviršijant numatytos ir užfiksuotos papildomoms paslaugoms skirtos lėšų sumos."/>
                </w:dropDownList>
              </w:sdtPr>
              <w:sdtEndPr/>
              <w:sdtContent>
                <w:r w:rsidR="0081124D" w:rsidRPr="007761F4">
                  <w:rPr>
                    <w:rFonts w:ascii="Montserrat" w:hAnsi="Montserrat" w:cs="Arial"/>
                    <w:b/>
                    <w:sz w:val="20"/>
                    <w:szCs w:val="20"/>
                    <w:lang w:val="lt-LT"/>
                  </w:rPr>
                  <w:t>Pradinės sutarties vertės, o jei numatyta galimybė įsigyti papildomai – neviršijant numatytos ir užfiksuotos papildomoms paslaugoms skirtos lėšų sumos.</w:t>
                </w:r>
              </w:sdtContent>
            </w:sdt>
            <w:r w:rsidRPr="007761F4">
              <w:rPr>
                <w:rFonts w:ascii="Montserrat" w:hAnsi="Montserrat" w:cs="Arial"/>
                <w:sz w:val="20"/>
                <w:szCs w:val="20"/>
                <w:lang w:val="lt-LT"/>
              </w:rPr>
              <w:t xml:space="preserve"> </w:t>
            </w:r>
            <w:permEnd w:id="164432452"/>
          </w:p>
          <w:p w14:paraId="32FDC4D1" w14:textId="3E95097A" w:rsidR="008B4625" w:rsidRPr="007761F4" w:rsidRDefault="008B4625" w:rsidP="008B4625">
            <w:pPr>
              <w:pStyle w:val="ListParagraph"/>
              <w:numPr>
                <w:ilvl w:val="1"/>
                <w:numId w:val="4"/>
              </w:numPr>
              <w:tabs>
                <w:tab w:val="left" w:pos="709"/>
              </w:tabs>
              <w:ind w:left="22" w:hanging="22"/>
              <w:jc w:val="both"/>
              <w:rPr>
                <w:rFonts w:ascii="Montserrat" w:hAnsi="Montserrat" w:cs="Arial"/>
                <w:sz w:val="20"/>
                <w:szCs w:val="20"/>
                <w:lang w:val="lt-LT"/>
              </w:rPr>
            </w:pPr>
            <w:r w:rsidRPr="007761F4">
              <w:rPr>
                <w:rFonts w:ascii="Montserrat" w:hAnsi="Montserrat" w:cs="Arial"/>
                <w:sz w:val="20"/>
                <w:szCs w:val="20"/>
                <w:lang w:val="lt-LT"/>
              </w:rPr>
              <w:t>Užsakovas neįsipareigoja nupirkti viso Paslaugų kiekio</w:t>
            </w:r>
            <w:r w:rsidR="005C348B" w:rsidRPr="007761F4">
              <w:rPr>
                <w:rFonts w:ascii="Montserrat" w:hAnsi="Montserrat" w:cs="Arial"/>
                <w:sz w:val="20"/>
                <w:szCs w:val="20"/>
                <w:lang w:val="lt-LT"/>
              </w:rPr>
              <w:t>/</w:t>
            </w:r>
            <w:r w:rsidR="005C348B" w:rsidRPr="007761F4">
              <w:rPr>
                <w:rFonts w:ascii="Montserrat" w:hAnsi="Montserrat"/>
                <w:sz w:val="20"/>
                <w:szCs w:val="20"/>
                <w:lang w:val="lt-LT"/>
              </w:rPr>
              <w:t>vertės</w:t>
            </w:r>
            <w:r w:rsidRPr="007761F4">
              <w:rPr>
                <w:rFonts w:ascii="Montserrat" w:hAnsi="Montserrat" w:cs="Arial"/>
                <w:sz w:val="20"/>
                <w:szCs w:val="20"/>
                <w:lang w:val="lt-LT"/>
              </w:rPr>
              <w:t xml:space="preserve">. </w:t>
            </w:r>
          </w:p>
          <w:p w14:paraId="4C744730" w14:textId="340F8AFE" w:rsidR="008B4625" w:rsidRPr="007761F4" w:rsidRDefault="008B4625" w:rsidP="008B4625">
            <w:pPr>
              <w:pStyle w:val="ListParagraph"/>
              <w:numPr>
                <w:ilvl w:val="1"/>
                <w:numId w:val="4"/>
              </w:numPr>
              <w:tabs>
                <w:tab w:val="left" w:pos="709"/>
              </w:tabs>
              <w:ind w:left="22" w:hanging="22"/>
              <w:jc w:val="both"/>
              <w:rPr>
                <w:rFonts w:ascii="Montserrat" w:hAnsi="Montserrat" w:cs="Arial"/>
                <w:sz w:val="20"/>
                <w:szCs w:val="20"/>
                <w:lang w:val="lt-LT"/>
              </w:rPr>
            </w:pPr>
            <w:r w:rsidRPr="007761F4">
              <w:rPr>
                <w:rFonts w:ascii="Montserrat" w:hAnsi="Montserrat" w:cs="Arial"/>
                <w:sz w:val="20"/>
                <w:szCs w:val="20"/>
                <w:lang w:val="lt-LT"/>
              </w:rPr>
              <w:t>Paslaugų kiekiai</w:t>
            </w:r>
            <w:r w:rsidR="005C348B" w:rsidRPr="007761F4">
              <w:rPr>
                <w:rFonts w:ascii="Montserrat" w:hAnsi="Montserrat" w:cs="Arial"/>
                <w:sz w:val="20"/>
                <w:szCs w:val="20"/>
                <w:lang w:val="lt-LT"/>
              </w:rPr>
              <w:t>, jei jie</w:t>
            </w:r>
            <w:r w:rsidRPr="007761F4">
              <w:rPr>
                <w:rFonts w:ascii="Montserrat" w:hAnsi="Montserrat" w:cs="Arial"/>
                <w:sz w:val="20"/>
                <w:szCs w:val="20"/>
                <w:lang w:val="lt-LT"/>
              </w:rPr>
              <w:t xml:space="preserve"> nurodyti Sutarties SS priede Nr. 2</w:t>
            </w:r>
            <w:r w:rsidR="005C348B" w:rsidRPr="007761F4">
              <w:rPr>
                <w:rFonts w:ascii="Montserrat" w:hAnsi="Montserrat" w:cs="Arial"/>
                <w:sz w:val="20"/>
                <w:szCs w:val="20"/>
                <w:lang w:val="lt-LT"/>
              </w:rPr>
              <w:t>,</w:t>
            </w:r>
            <w:r w:rsidRPr="007761F4">
              <w:rPr>
                <w:rFonts w:ascii="Montserrat" w:hAnsi="Montserrat" w:cs="Arial"/>
                <w:sz w:val="20"/>
                <w:szCs w:val="20"/>
                <w:lang w:val="lt-LT"/>
              </w:rPr>
              <w:t xml:space="preserve"> yra </w:t>
            </w:r>
            <w:permStart w:id="614358386" w:edGrp="everyone"/>
            <w:sdt>
              <w:sdtPr>
                <w:rPr>
                  <w:rFonts w:ascii="Montserrat" w:hAnsi="Montserrat" w:cs="Arial"/>
                  <w:b/>
                  <w:sz w:val="20"/>
                  <w:szCs w:val="20"/>
                  <w:lang w:val="lt-LT"/>
                </w:rPr>
                <w:id w:val="198982893"/>
                <w:placeholder>
                  <w:docPart w:val="9636BAE08DA642248FD02D8208788786"/>
                </w:placeholder>
                <w:dropDownList>
                  <w:listItem w:displayText="Pasirinkti" w:value="Pasirinkti"/>
                  <w:listItem w:displayText="preliminarūs. Sutarties galiojimo laikotarpiu Užsakovas turi teisę koreguoti perkamų Paslaugų apimtį, neviršijant Pradinės sutarties vertės. " w:value="preliminarūs. Sutarties galiojimo laikotarpiu Užsakovas turi teisę koreguoti perkamų Paslaugų apimtį, neviršijant Pradinės sutarties vertės. "/>
                  <w:listItem w:displayText="maksimalūs." w:value="maksimalūs."/>
                </w:dropDownList>
              </w:sdtPr>
              <w:sdtEndPr/>
              <w:sdtContent>
                <w:r w:rsidR="0081124D" w:rsidRPr="007761F4">
                  <w:rPr>
                    <w:rFonts w:ascii="Montserrat" w:hAnsi="Montserrat" w:cs="Arial"/>
                    <w:b/>
                    <w:sz w:val="20"/>
                    <w:szCs w:val="20"/>
                    <w:lang w:val="lt-LT"/>
                  </w:rPr>
                  <w:t xml:space="preserve">preliminarūs. Sutarties galiojimo laikotarpiu Užsakovas turi teisę koreguoti perkamų Paslaugų apimtį, neviršijant Pradinės sutarties vertės. </w:t>
                </w:r>
              </w:sdtContent>
            </w:sdt>
            <w:r w:rsidRPr="007761F4">
              <w:rPr>
                <w:rFonts w:ascii="Montserrat" w:hAnsi="Montserrat" w:cs="Arial"/>
                <w:sz w:val="20"/>
                <w:szCs w:val="20"/>
                <w:lang w:val="lt-LT"/>
              </w:rPr>
              <w:t xml:space="preserve"> </w:t>
            </w:r>
            <w:permEnd w:id="614358386"/>
          </w:p>
          <w:p w14:paraId="23DBDE4C" w14:textId="431C582F" w:rsidR="008B4625" w:rsidRPr="007761F4" w:rsidRDefault="008B4625" w:rsidP="008B4625">
            <w:pPr>
              <w:pStyle w:val="ListParagraph"/>
              <w:numPr>
                <w:ilvl w:val="1"/>
                <w:numId w:val="4"/>
              </w:numPr>
              <w:tabs>
                <w:tab w:val="left" w:pos="709"/>
              </w:tabs>
              <w:ind w:left="22" w:hanging="22"/>
              <w:jc w:val="both"/>
              <w:rPr>
                <w:rFonts w:ascii="Montserrat" w:hAnsi="Montserrat" w:cs="Arial"/>
                <w:sz w:val="20"/>
                <w:szCs w:val="20"/>
                <w:lang w:val="lt-LT"/>
              </w:rPr>
            </w:pPr>
            <w:r w:rsidRPr="007761F4">
              <w:rPr>
                <w:rFonts w:ascii="Montserrat" w:hAnsi="Montserrat" w:cs="Arial"/>
                <w:sz w:val="20"/>
                <w:szCs w:val="20"/>
                <w:lang w:val="lt-LT"/>
              </w:rPr>
              <w:t xml:space="preserve">Galimybė įsigyti Sutarties SS priede Nr. 2 nenurodytų, tačiau su pirkimu susijusių  paslaugų neviršijant </w:t>
            </w:r>
            <w:r w:rsidRPr="007761F4">
              <w:rPr>
                <w:rFonts w:ascii="Montserrat" w:hAnsi="Montserrat" w:cs="Arial"/>
                <w:b/>
                <w:sz w:val="20"/>
                <w:szCs w:val="20"/>
                <w:lang w:val="lt-LT"/>
              </w:rPr>
              <w:t>10 proc.</w:t>
            </w:r>
            <w:r w:rsidRPr="007761F4">
              <w:rPr>
                <w:rFonts w:ascii="Montserrat" w:hAnsi="Montserrat" w:cs="Arial"/>
                <w:sz w:val="20"/>
                <w:szCs w:val="20"/>
                <w:lang w:val="lt-LT"/>
              </w:rPr>
              <w:t xml:space="preserve"> Pradinės sutarties vertės: </w:t>
            </w:r>
            <w:permStart w:id="6372111" w:edGrp="everyone"/>
            <w:sdt>
              <w:sdtPr>
                <w:rPr>
                  <w:rFonts w:ascii="Montserrat" w:hAnsi="Montserrat" w:cs="Arial"/>
                  <w:b/>
                  <w:sz w:val="20"/>
                  <w:szCs w:val="20"/>
                  <w:lang w:val="lt-LT"/>
                </w:rPr>
                <w:id w:val="-1417391222"/>
                <w:placeholder>
                  <w:docPart w:val="C3BA294BE77D490E97BD37D67567EA01"/>
                </w:placeholder>
                <w:dropDownList>
                  <w:listItem w:displayText="Pasirinkti" w:value="Pasirinkti"/>
                  <w:listItem w:displayText="taikoma toliau nurodytais atvejais (nurodyti):" w:value="taikoma toliau nurodytais atvejais (nurodyti):"/>
                  <w:listItem w:displayText="netaikoma." w:value="netaikoma."/>
                </w:dropDownList>
              </w:sdtPr>
              <w:sdtEndPr/>
              <w:sdtContent>
                <w:r w:rsidR="0081124D" w:rsidRPr="007761F4">
                  <w:rPr>
                    <w:rFonts w:ascii="Montserrat" w:hAnsi="Montserrat" w:cs="Arial"/>
                    <w:b/>
                    <w:sz w:val="20"/>
                    <w:szCs w:val="20"/>
                    <w:lang w:val="lt-LT"/>
                  </w:rPr>
                  <w:t>netaikoma.</w:t>
                </w:r>
              </w:sdtContent>
            </w:sdt>
            <w:r w:rsidRPr="007761F4">
              <w:rPr>
                <w:rFonts w:ascii="Montserrat" w:hAnsi="Montserrat" w:cs="Arial"/>
                <w:b/>
                <w:sz w:val="20"/>
                <w:szCs w:val="20"/>
                <w:lang w:val="lt-LT"/>
              </w:rPr>
              <w:t xml:space="preserve"> </w:t>
            </w:r>
            <w:permEnd w:id="6372111"/>
            <w:r w:rsidRPr="007761F4">
              <w:rPr>
                <w:rFonts w:ascii="Montserrat" w:hAnsi="Montserrat" w:cs="Arial"/>
                <w:sz w:val="20"/>
                <w:szCs w:val="20"/>
                <w:lang w:val="lt-LT"/>
              </w:rPr>
              <w:t xml:space="preserve">Jei taikoma, tai už šias papildomas prekes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  </w:t>
            </w:r>
          </w:p>
          <w:bookmarkEnd w:id="1"/>
          <w:p w14:paraId="2DE5F690" w14:textId="701C43A1" w:rsidR="00332460" w:rsidRPr="007761F4" w:rsidRDefault="007E0E80" w:rsidP="00332460">
            <w:pPr>
              <w:pStyle w:val="ListParagraph"/>
              <w:numPr>
                <w:ilvl w:val="1"/>
                <w:numId w:val="4"/>
              </w:numPr>
              <w:tabs>
                <w:tab w:val="left" w:pos="709"/>
              </w:tabs>
              <w:ind w:left="22" w:hanging="22"/>
              <w:jc w:val="both"/>
              <w:rPr>
                <w:rFonts w:ascii="Montserrat" w:hAnsi="Montserrat" w:cs="Arial"/>
                <w:sz w:val="20"/>
                <w:szCs w:val="20"/>
                <w:lang w:val="lt-LT"/>
              </w:rPr>
            </w:pPr>
            <w:r w:rsidRPr="007761F4">
              <w:rPr>
                <w:rFonts w:ascii="Montserrat" w:hAnsi="Montserrat" w:cs="Arial"/>
                <w:sz w:val="20"/>
                <w:szCs w:val="20"/>
                <w:lang w:val="lt-LT"/>
              </w:rPr>
              <w:t xml:space="preserve">Atsiskaitymų </w:t>
            </w:r>
            <w:r w:rsidR="007A7413" w:rsidRPr="007761F4">
              <w:rPr>
                <w:rFonts w:ascii="Montserrat" w:hAnsi="Montserrat" w:cs="Arial"/>
                <w:sz w:val="20"/>
                <w:szCs w:val="20"/>
                <w:lang w:val="lt-LT"/>
              </w:rPr>
              <w:t>išdėstymas</w:t>
            </w:r>
            <w:r w:rsidRPr="007761F4">
              <w:rPr>
                <w:rFonts w:ascii="Montserrat" w:hAnsi="Montserrat" w:cs="Arial"/>
                <w:sz w:val="20"/>
                <w:szCs w:val="20"/>
                <w:lang w:val="lt-LT"/>
              </w:rPr>
              <w:t>:</w:t>
            </w:r>
            <w:r w:rsidR="00332460" w:rsidRPr="007761F4">
              <w:rPr>
                <w:rFonts w:ascii="Montserrat" w:hAnsi="Montserrat" w:cs="Arial"/>
                <w:b/>
                <w:sz w:val="20"/>
                <w:szCs w:val="20"/>
                <w:lang w:val="lt-LT"/>
              </w:rPr>
              <w:t xml:space="preserve"> </w:t>
            </w:r>
            <w:permStart w:id="616987206" w:edGrp="everyone"/>
            <w:sdt>
              <w:sdtPr>
                <w:rPr>
                  <w:rFonts w:ascii="Montserrat" w:eastAsia="Times New Roman" w:hAnsi="Montserrat" w:cs="Arial"/>
                  <w:b/>
                  <w:sz w:val="20"/>
                  <w:szCs w:val="20"/>
                  <w:lang w:val="lt-LT"/>
                </w:rPr>
                <w:id w:val="1348908696"/>
                <w:placeholder>
                  <w:docPart w:val="30E908011819425A907262EEEF7F0309"/>
                </w:placeholder>
                <w:dropDownList>
                  <w:listItem w:displayText="Pasirinkti" w:value="Pasirinkti"/>
                  <w:listItem w:displayText="Atsiskaitoma atskirai už pilnai įvykdytą užsakymą" w:value="Atsiskaitoma atskirai už pilnai įvykdytą užsakymą"/>
                  <w:listItem w:displayText="Atsiskaitoma už per atsiskaitomąjį mėnesį suteiktas paslaugas" w:value="Atsiskaitoma už per atsiskaitomąjį mėnesį suteiktas paslaugas"/>
                  <w:listItem w:displayText="Atsiskaitoma atskirai už įvykdytą užsakymo dalį" w:value="Atsiskaitoma atskirai už įvykdytą užsakymo dalį"/>
                  <w:listItem w:displayText="Atsiskaitoma etapais, žemiau nurodyta tvarka (nurodyti)" w:value="Atsiskaitoma etapais, žemiau nurodyta tvarka (nurodyti)"/>
                  <w:listItem w:displayText="Atsiskaitoma etapais kaip nurodyta techninėje specifikacijoje" w:value="Atsiskaitoma etapais kaip nurodyta techninėje specifikacijoje"/>
                </w:dropDownList>
              </w:sdtPr>
              <w:sdtEndPr/>
              <w:sdtContent>
                <w:r w:rsidR="0081124D" w:rsidRPr="007761F4">
                  <w:rPr>
                    <w:rFonts w:ascii="Montserrat" w:eastAsia="Times New Roman" w:hAnsi="Montserrat" w:cs="Arial"/>
                    <w:b/>
                    <w:sz w:val="20"/>
                    <w:szCs w:val="20"/>
                    <w:lang w:val="lt-LT"/>
                  </w:rPr>
                  <w:t>Atsiskaitoma už per atsiskaitomąjį mėnesį suteiktas paslaugas</w:t>
                </w:r>
              </w:sdtContent>
            </w:sdt>
            <w:r w:rsidR="00332460" w:rsidRPr="007761F4">
              <w:rPr>
                <w:rFonts w:ascii="Montserrat" w:eastAsia="Times New Roman" w:hAnsi="Montserrat" w:cs="Arial"/>
                <w:b/>
                <w:sz w:val="20"/>
                <w:szCs w:val="20"/>
                <w:lang w:val="lt-LT"/>
              </w:rPr>
              <w:t xml:space="preserve">. </w:t>
            </w:r>
            <w:permEnd w:id="616987206"/>
          </w:p>
          <w:bookmarkStart w:id="2" w:name="_Hlk62151456"/>
          <w:p w14:paraId="282BFFC5" w14:textId="71B7D234" w:rsidR="00247CC0" w:rsidRPr="007761F4" w:rsidRDefault="00FC6E36" w:rsidP="006C2B36">
            <w:pPr>
              <w:pStyle w:val="ListParagraph"/>
              <w:numPr>
                <w:ilvl w:val="1"/>
                <w:numId w:val="4"/>
              </w:numPr>
              <w:ind w:left="22" w:hanging="22"/>
              <w:jc w:val="both"/>
              <w:rPr>
                <w:rFonts w:ascii="Montserrat" w:hAnsi="Montserrat" w:cs="Arial"/>
                <w:sz w:val="20"/>
                <w:szCs w:val="20"/>
                <w:lang w:val="lt-LT"/>
              </w:rPr>
            </w:pPr>
            <w:sdt>
              <w:sdtPr>
                <w:rPr>
                  <w:rFonts w:ascii="Montserrat" w:hAnsi="Montserrat" w:cs="Arial"/>
                  <w:b/>
                  <w:sz w:val="20"/>
                  <w:szCs w:val="20"/>
                  <w:lang w:val="lt-LT"/>
                </w:rPr>
                <w:id w:val="-657617412"/>
                <w:placeholder>
                  <w:docPart w:val="60CF3025A3B242268FD019EB6525E4FC"/>
                </w:placeholder>
                <w:dropDownList>
                  <w:listItem w:displayText="Pasirinkti" w:value="Pasirinkti"/>
                  <w:listItem w:displayText="Taikoma" w:value="Taikoma"/>
                  <w:listItem w:displayText="Netaikoma" w:value="Netaikoma"/>
                </w:dropDownList>
              </w:sdtPr>
              <w:sdtEndPr/>
              <w:sdtContent>
                <w:r w:rsidR="0081124D" w:rsidRPr="007761F4">
                  <w:rPr>
                    <w:rFonts w:ascii="Montserrat" w:hAnsi="Montserrat" w:cs="Arial"/>
                    <w:b/>
                    <w:sz w:val="20"/>
                    <w:szCs w:val="20"/>
                    <w:lang w:val="lt-LT"/>
                  </w:rPr>
                  <w:t>Netaikoma</w:t>
                </w:r>
              </w:sdtContent>
            </w:sdt>
            <w:r w:rsidR="00BE56AD" w:rsidRPr="007761F4">
              <w:rPr>
                <w:rFonts w:ascii="Montserrat" w:hAnsi="Montserrat" w:cs="Arial"/>
                <w:sz w:val="20"/>
                <w:szCs w:val="20"/>
                <w:lang w:val="lt-LT"/>
              </w:rPr>
              <w:t xml:space="preserve"> Sutarties BS 2.6 punkte numatyta s</w:t>
            </w:r>
            <w:r w:rsidR="007E0E80" w:rsidRPr="007761F4">
              <w:rPr>
                <w:rFonts w:ascii="Montserrat" w:hAnsi="Montserrat" w:cs="Arial"/>
                <w:sz w:val="20"/>
                <w:szCs w:val="20"/>
                <w:lang w:val="lt-LT"/>
              </w:rPr>
              <w:t>ąskaitos</w:t>
            </w:r>
            <w:r w:rsidR="00BE56AD" w:rsidRPr="007761F4">
              <w:rPr>
                <w:rFonts w:ascii="Montserrat" w:hAnsi="Montserrat" w:cs="Arial"/>
                <w:sz w:val="20"/>
                <w:szCs w:val="20"/>
                <w:lang w:val="lt-LT"/>
              </w:rPr>
              <w:t>-faktūros</w:t>
            </w:r>
            <w:r w:rsidR="007E0E80" w:rsidRPr="007761F4">
              <w:rPr>
                <w:rFonts w:ascii="Montserrat" w:hAnsi="Montserrat" w:cs="Arial"/>
                <w:sz w:val="20"/>
                <w:szCs w:val="20"/>
                <w:lang w:val="lt-LT"/>
              </w:rPr>
              <w:t xml:space="preserve"> </w:t>
            </w:r>
            <w:r w:rsidR="00807E8A" w:rsidRPr="007761F4">
              <w:rPr>
                <w:rFonts w:ascii="Montserrat" w:hAnsi="Montserrat" w:cs="Arial"/>
                <w:sz w:val="20"/>
                <w:szCs w:val="20"/>
                <w:lang w:val="lt-LT"/>
              </w:rPr>
              <w:t xml:space="preserve">ilgesnio </w:t>
            </w:r>
            <w:r w:rsidR="007E0E80" w:rsidRPr="007761F4">
              <w:rPr>
                <w:rFonts w:ascii="Montserrat" w:hAnsi="Montserrat" w:cs="Arial"/>
                <w:sz w:val="20"/>
                <w:szCs w:val="20"/>
                <w:lang w:val="lt-LT"/>
              </w:rPr>
              <w:t xml:space="preserve">apmokėjimo </w:t>
            </w:r>
            <w:r w:rsidR="00BE56AD" w:rsidRPr="007761F4">
              <w:rPr>
                <w:rFonts w:ascii="Montserrat" w:hAnsi="Montserrat" w:cs="Arial"/>
                <w:sz w:val="20"/>
                <w:szCs w:val="20"/>
                <w:lang w:val="lt-LT"/>
              </w:rPr>
              <w:t>sąlyga</w:t>
            </w:r>
            <w:bookmarkEnd w:id="2"/>
            <w:r w:rsidR="00BE56AD" w:rsidRPr="007761F4">
              <w:rPr>
                <w:rFonts w:ascii="Montserrat" w:hAnsi="Montserrat" w:cs="Arial"/>
                <w:sz w:val="20"/>
                <w:szCs w:val="20"/>
                <w:lang w:val="lt-LT"/>
              </w:rPr>
              <w:t>.</w:t>
            </w:r>
          </w:p>
          <w:p w14:paraId="09CB9F1F" w14:textId="32183020" w:rsidR="00FD47D7" w:rsidRPr="007761F4" w:rsidRDefault="00FD47D7" w:rsidP="006C2B36">
            <w:pPr>
              <w:pStyle w:val="ListParagraph"/>
              <w:numPr>
                <w:ilvl w:val="1"/>
                <w:numId w:val="4"/>
              </w:numPr>
              <w:ind w:left="22" w:hanging="22"/>
              <w:jc w:val="both"/>
              <w:rPr>
                <w:rFonts w:ascii="Montserrat" w:hAnsi="Montserrat" w:cs="Arial"/>
                <w:sz w:val="20"/>
                <w:szCs w:val="20"/>
                <w:lang w:val="lt-LT"/>
              </w:rPr>
            </w:pPr>
            <w:r w:rsidRPr="007761F4">
              <w:rPr>
                <w:rFonts w:ascii="Montserrat" w:hAnsi="Montserrat" w:cs="Arial"/>
                <w:sz w:val="20"/>
                <w:szCs w:val="20"/>
                <w:lang w:val="lt-LT"/>
              </w:rPr>
              <w:t xml:space="preserve">Kitokios mokėjimo sąlygos nei Sutarties BS: </w:t>
            </w:r>
            <w:permStart w:id="694315299" w:edGrp="everyone"/>
            <w:r w:rsidRPr="007761F4">
              <w:rPr>
                <w:rFonts w:ascii="Montserrat" w:hAnsi="Montserrat" w:cs="Arial"/>
                <w:sz w:val="20"/>
                <w:szCs w:val="20"/>
                <w:lang w:val="lt-LT"/>
              </w:rPr>
              <w:t>netaikoma</w:t>
            </w:r>
            <w:permEnd w:id="694315299"/>
          </w:p>
        </w:tc>
      </w:tr>
      <w:tr w:rsidR="000F730D" w:rsidRPr="00341037" w14:paraId="00CEDAF8" w14:textId="77777777" w:rsidTr="302AF4B5">
        <w:tc>
          <w:tcPr>
            <w:tcW w:w="1549" w:type="dxa"/>
          </w:tcPr>
          <w:p w14:paraId="5F4CE778" w14:textId="679D1C7E" w:rsidR="000F730D" w:rsidRPr="007761F4" w:rsidRDefault="00B66502" w:rsidP="00E46AD4">
            <w:pPr>
              <w:pStyle w:val="ListParagraph"/>
              <w:numPr>
                <w:ilvl w:val="0"/>
                <w:numId w:val="7"/>
              </w:numPr>
              <w:ind w:left="22" w:hanging="22"/>
              <w:rPr>
                <w:rFonts w:ascii="Montserrat" w:hAnsi="Montserrat" w:cs="Arial"/>
                <w:sz w:val="20"/>
                <w:szCs w:val="20"/>
                <w:lang w:val="lt-LT"/>
              </w:rPr>
            </w:pPr>
            <w:r w:rsidRPr="007761F4">
              <w:rPr>
                <w:rFonts w:ascii="Montserrat" w:hAnsi="Montserrat" w:cs="Arial"/>
                <w:sz w:val="20"/>
                <w:szCs w:val="20"/>
                <w:lang w:val="lt-LT"/>
              </w:rPr>
              <w:t xml:space="preserve">Asmenys, atsakingi už Sutarties vykdymą </w:t>
            </w:r>
          </w:p>
        </w:tc>
        <w:tc>
          <w:tcPr>
            <w:tcW w:w="4450" w:type="dxa"/>
          </w:tcPr>
          <w:p w14:paraId="1C283D2C" w14:textId="77777777" w:rsidR="004E635A" w:rsidRDefault="007A7413" w:rsidP="00E46AD4">
            <w:pPr>
              <w:pStyle w:val="ListParagraph"/>
              <w:ind w:left="22" w:hanging="22"/>
              <w:rPr>
                <w:rFonts w:ascii="Montserrat" w:hAnsi="Montserrat" w:cs="Arial"/>
                <w:i/>
                <w:sz w:val="20"/>
                <w:szCs w:val="20"/>
                <w:lang w:val="lt-LT"/>
              </w:rPr>
            </w:pPr>
            <w:r w:rsidRPr="007761F4">
              <w:rPr>
                <w:rFonts w:ascii="Montserrat" w:hAnsi="Montserrat" w:cs="Arial"/>
                <w:sz w:val="20"/>
                <w:szCs w:val="20"/>
                <w:lang w:val="lt-LT"/>
              </w:rPr>
              <w:t>Užsakov</w:t>
            </w:r>
            <w:r w:rsidR="000F730D" w:rsidRPr="007761F4">
              <w:rPr>
                <w:rFonts w:ascii="Montserrat" w:hAnsi="Montserrat" w:cs="Arial"/>
                <w:sz w:val="20"/>
                <w:szCs w:val="20"/>
                <w:lang w:val="lt-LT"/>
              </w:rPr>
              <w:t>o atstovas</w:t>
            </w:r>
            <w:permStart w:id="1225351739" w:edGrp="everyone"/>
            <w:r w:rsidR="000F730D" w:rsidRPr="007761F4">
              <w:rPr>
                <w:rFonts w:ascii="Montserrat" w:hAnsi="Montserrat" w:cs="Arial"/>
                <w:i/>
                <w:sz w:val="20"/>
                <w:szCs w:val="20"/>
                <w:lang w:val="lt-LT"/>
              </w:rPr>
              <w:t xml:space="preserve">: </w:t>
            </w:r>
          </w:p>
          <w:p w14:paraId="75A0A95B" w14:textId="1950217B" w:rsidR="004E635A" w:rsidRDefault="00987354" w:rsidP="00E46AD4">
            <w:pPr>
              <w:pStyle w:val="ListParagraph"/>
              <w:ind w:left="22" w:hanging="22"/>
              <w:rPr>
                <w:rFonts w:ascii="Montserrat" w:hAnsi="Montserrat" w:cs="Arial"/>
                <w:i/>
                <w:sz w:val="20"/>
                <w:szCs w:val="20"/>
                <w:lang w:val="lt-LT"/>
              </w:rPr>
            </w:pPr>
            <w:r>
              <w:rPr>
                <w:rFonts w:ascii="Montserrat" w:hAnsi="Montserrat" w:cs="Arial"/>
                <w:i/>
                <w:sz w:val="20"/>
                <w:szCs w:val="20"/>
                <w:lang w:val="lt-LT"/>
              </w:rPr>
              <w:t xml:space="preserve">Pareigos </w:t>
            </w:r>
          </w:p>
          <w:p w14:paraId="66E22599" w14:textId="4F346371" w:rsidR="004E635A" w:rsidRDefault="00987354" w:rsidP="00E46AD4">
            <w:pPr>
              <w:pStyle w:val="ListParagraph"/>
              <w:ind w:left="22" w:hanging="22"/>
              <w:rPr>
                <w:rFonts w:ascii="Montserrat" w:hAnsi="Montserrat" w:cs="Arial"/>
                <w:i/>
                <w:sz w:val="20"/>
                <w:szCs w:val="20"/>
                <w:lang w:val="lt-LT"/>
              </w:rPr>
            </w:pPr>
            <w:r>
              <w:rPr>
                <w:rFonts w:ascii="Montserrat" w:hAnsi="Montserrat" w:cs="Arial"/>
                <w:i/>
                <w:sz w:val="20"/>
                <w:szCs w:val="20"/>
                <w:lang w:val="lt-LT"/>
              </w:rPr>
              <w:t xml:space="preserve">Vardas pavardė </w:t>
            </w:r>
          </w:p>
          <w:p w14:paraId="0709C7C4" w14:textId="27D7BF71" w:rsidR="00383F36" w:rsidRDefault="00383F36" w:rsidP="00E46AD4">
            <w:pPr>
              <w:pStyle w:val="ListParagraph"/>
              <w:ind w:left="22" w:hanging="22"/>
              <w:rPr>
                <w:rFonts w:ascii="Montserrat" w:hAnsi="Montserrat" w:cs="Arial"/>
                <w:i/>
                <w:sz w:val="20"/>
                <w:szCs w:val="20"/>
                <w:lang w:val="lt-LT"/>
              </w:rPr>
            </w:pPr>
            <w:r>
              <w:rPr>
                <w:rFonts w:ascii="Montserrat" w:hAnsi="Montserrat" w:cs="Arial"/>
                <w:i/>
                <w:sz w:val="20"/>
                <w:szCs w:val="20"/>
                <w:lang w:val="lt-LT"/>
              </w:rPr>
              <w:t xml:space="preserve">Tel. Nr. </w:t>
            </w:r>
          </w:p>
          <w:p w14:paraId="2497E91F" w14:textId="1AD82047" w:rsidR="00E01844" w:rsidRPr="00987354" w:rsidRDefault="00383F36" w:rsidP="00E46AD4">
            <w:pPr>
              <w:pStyle w:val="ListParagraph"/>
              <w:ind w:left="22" w:hanging="22"/>
              <w:rPr>
                <w:rFonts w:ascii="Montserrat" w:hAnsi="Montserrat" w:cs="Arial"/>
                <w:i/>
                <w:sz w:val="20"/>
                <w:szCs w:val="20"/>
                <w:lang w:val="pt-BR"/>
              </w:rPr>
            </w:pPr>
            <w:r>
              <w:rPr>
                <w:rFonts w:ascii="Montserrat" w:hAnsi="Montserrat" w:cs="Arial"/>
                <w:i/>
                <w:sz w:val="20"/>
                <w:szCs w:val="20"/>
                <w:lang w:val="lt-LT"/>
              </w:rPr>
              <w:t xml:space="preserve">El. paštas: </w:t>
            </w:r>
            <w:hyperlink r:id="rId11" w:history="1">
              <w:r w:rsidR="00E01844" w:rsidRPr="00D63EA7">
                <w:rPr>
                  <w:rStyle w:val="Hyperlink"/>
                  <w:rFonts w:ascii="Montserrat" w:hAnsi="Montserrat" w:cs="Arial"/>
                  <w:i/>
                  <w:sz w:val="20"/>
                  <w:szCs w:val="20"/>
                  <w:lang w:val="lt-LT"/>
                </w:rPr>
                <w:t>l</w:t>
              </w:r>
            </w:hyperlink>
          </w:p>
          <w:permEnd w:id="1225351739"/>
          <w:p w14:paraId="6C9BDDD6" w14:textId="6EB91040" w:rsidR="000F730D" w:rsidRPr="007761F4" w:rsidRDefault="000F730D" w:rsidP="00E46AD4">
            <w:pPr>
              <w:pStyle w:val="ListParagraph"/>
              <w:ind w:left="22" w:hanging="22"/>
              <w:rPr>
                <w:rFonts w:ascii="Montserrat" w:hAnsi="Montserrat" w:cs="Arial"/>
                <w:sz w:val="20"/>
                <w:szCs w:val="20"/>
                <w:lang w:val="lt-LT"/>
              </w:rPr>
            </w:pPr>
          </w:p>
        </w:tc>
        <w:tc>
          <w:tcPr>
            <w:tcW w:w="3629" w:type="dxa"/>
          </w:tcPr>
          <w:p w14:paraId="5B5E2AF6" w14:textId="068BFBCC" w:rsidR="000F61D3" w:rsidRPr="00987354" w:rsidRDefault="000F730D" w:rsidP="000F61D3">
            <w:pPr>
              <w:pStyle w:val="ListParagraph"/>
              <w:ind w:left="22" w:hanging="22"/>
              <w:rPr>
                <w:rFonts w:ascii="Montserrat" w:hAnsi="Montserrat" w:cs="Arial"/>
                <w:i/>
                <w:sz w:val="20"/>
                <w:szCs w:val="20"/>
                <w:lang w:val="lt-LT"/>
              </w:rPr>
            </w:pPr>
            <w:r w:rsidRPr="007761F4">
              <w:rPr>
                <w:rFonts w:ascii="Montserrat" w:hAnsi="Montserrat" w:cs="Arial"/>
                <w:sz w:val="20"/>
                <w:szCs w:val="20"/>
                <w:lang w:val="lt-LT"/>
              </w:rPr>
              <w:t xml:space="preserve">Paslaugų teikėjo  atstovas: </w:t>
            </w:r>
            <w:r w:rsidR="00987354" w:rsidRPr="00987354">
              <w:rPr>
                <w:rFonts w:ascii="Montserrat" w:hAnsi="Montserrat" w:cs="Arial"/>
                <w:i/>
                <w:iCs/>
                <w:sz w:val="20"/>
                <w:szCs w:val="20"/>
                <w:lang w:val="lt-LT"/>
              </w:rPr>
              <w:t>P</w:t>
            </w:r>
            <w:r w:rsidR="00987354" w:rsidRPr="00987354">
              <w:rPr>
                <w:rFonts w:ascii="Montserrat" w:hAnsi="Montserrat" w:cs="Arial"/>
                <w:i/>
                <w:sz w:val="20"/>
                <w:szCs w:val="20"/>
                <w:lang w:val="lt-LT"/>
              </w:rPr>
              <w:t>areigos</w:t>
            </w:r>
          </w:p>
          <w:p w14:paraId="76BD86B9" w14:textId="672129BA" w:rsidR="000F61D3" w:rsidRPr="00987354" w:rsidRDefault="00987354" w:rsidP="000F61D3">
            <w:pPr>
              <w:pStyle w:val="ListParagraph"/>
              <w:ind w:left="22" w:hanging="22"/>
              <w:rPr>
                <w:rFonts w:ascii="Montserrat" w:hAnsi="Montserrat" w:cs="Arial"/>
                <w:i/>
                <w:sz w:val="20"/>
                <w:szCs w:val="20"/>
                <w:lang w:val="lt-LT"/>
              </w:rPr>
            </w:pPr>
            <w:r w:rsidRPr="00987354">
              <w:rPr>
                <w:rFonts w:ascii="Montserrat" w:hAnsi="Montserrat" w:cs="Arial"/>
                <w:i/>
                <w:sz w:val="20"/>
                <w:szCs w:val="20"/>
                <w:lang w:val="lt-LT"/>
              </w:rPr>
              <w:t xml:space="preserve">Vardas pavardė </w:t>
            </w:r>
          </w:p>
          <w:p w14:paraId="5FE65BF2" w14:textId="28DD182D" w:rsidR="000F61D3" w:rsidRPr="00987354" w:rsidRDefault="00987354" w:rsidP="000F61D3">
            <w:pPr>
              <w:pStyle w:val="ListParagraph"/>
              <w:ind w:left="22" w:hanging="22"/>
              <w:rPr>
                <w:rFonts w:ascii="Montserrat" w:hAnsi="Montserrat" w:cs="Arial"/>
                <w:i/>
                <w:sz w:val="20"/>
                <w:szCs w:val="20"/>
                <w:lang w:val="lt-LT"/>
              </w:rPr>
            </w:pPr>
            <w:r w:rsidRPr="00987354">
              <w:rPr>
                <w:rFonts w:ascii="Montserrat" w:hAnsi="Montserrat" w:cs="Arial"/>
                <w:i/>
                <w:sz w:val="20"/>
                <w:szCs w:val="20"/>
                <w:lang w:val="lt-LT"/>
              </w:rPr>
              <w:t>Tel</w:t>
            </w:r>
            <w:r>
              <w:rPr>
                <w:rFonts w:ascii="Montserrat" w:hAnsi="Montserrat" w:cs="Arial"/>
                <w:i/>
                <w:sz w:val="20"/>
                <w:szCs w:val="20"/>
                <w:lang w:val="lt-LT"/>
              </w:rPr>
              <w:t xml:space="preserve">. </w:t>
            </w:r>
            <w:r w:rsidRPr="00987354">
              <w:rPr>
                <w:rFonts w:ascii="Montserrat" w:hAnsi="Montserrat" w:cs="Arial"/>
                <w:i/>
                <w:sz w:val="20"/>
                <w:szCs w:val="20"/>
                <w:lang w:val="lt-LT"/>
              </w:rPr>
              <w:t>Nr.</w:t>
            </w:r>
            <w:r w:rsidR="000F61D3" w:rsidRPr="00987354">
              <w:rPr>
                <w:rFonts w:ascii="Montserrat" w:hAnsi="Montserrat" w:cs="Arial"/>
                <w:i/>
                <w:sz w:val="20"/>
                <w:szCs w:val="20"/>
                <w:lang w:val="lt-LT"/>
              </w:rPr>
              <w:t xml:space="preserve">.: </w:t>
            </w:r>
          </w:p>
          <w:p w14:paraId="2458E17A" w14:textId="4EE04014" w:rsidR="000F730D" w:rsidRPr="007761F4" w:rsidRDefault="00987354" w:rsidP="000F61D3">
            <w:pPr>
              <w:pStyle w:val="ListParagraph"/>
              <w:ind w:left="22" w:hanging="22"/>
              <w:rPr>
                <w:rFonts w:ascii="Montserrat" w:hAnsi="Montserrat" w:cs="Arial"/>
                <w:sz w:val="20"/>
                <w:szCs w:val="20"/>
                <w:lang w:val="lt-LT"/>
              </w:rPr>
            </w:pPr>
            <w:r w:rsidRPr="00987354">
              <w:rPr>
                <w:rFonts w:ascii="Montserrat" w:hAnsi="Montserrat" w:cs="Arial"/>
                <w:i/>
                <w:sz w:val="20"/>
                <w:szCs w:val="20"/>
                <w:lang w:val="lt-LT"/>
              </w:rPr>
              <w:t>El. paštas</w:t>
            </w:r>
          </w:p>
        </w:tc>
      </w:tr>
      <w:tr w:rsidR="000F730D" w:rsidRPr="00987354" w14:paraId="0D4A398A" w14:textId="77777777" w:rsidTr="302AF4B5">
        <w:tc>
          <w:tcPr>
            <w:tcW w:w="1549" w:type="dxa"/>
          </w:tcPr>
          <w:p w14:paraId="3C0F7D69" w14:textId="1BF9A35D" w:rsidR="000F730D" w:rsidRPr="007761F4" w:rsidRDefault="000F730D" w:rsidP="00E46AD4">
            <w:pPr>
              <w:pStyle w:val="ListParagraph"/>
              <w:numPr>
                <w:ilvl w:val="0"/>
                <w:numId w:val="7"/>
              </w:numPr>
              <w:ind w:left="22" w:hanging="22"/>
              <w:rPr>
                <w:rFonts w:ascii="Montserrat" w:hAnsi="Montserrat" w:cs="Arial"/>
                <w:sz w:val="20"/>
                <w:szCs w:val="20"/>
                <w:lang w:val="lt-LT"/>
              </w:rPr>
            </w:pPr>
            <w:r w:rsidRPr="007761F4">
              <w:rPr>
                <w:rFonts w:ascii="Montserrat" w:hAnsi="Montserrat" w:cs="Arial"/>
                <w:sz w:val="20"/>
                <w:szCs w:val="20"/>
                <w:lang w:val="lt-LT"/>
              </w:rPr>
              <w:t>Sutarties įvykdymo užtikrinimas</w:t>
            </w:r>
          </w:p>
        </w:tc>
        <w:tc>
          <w:tcPr>
            <w:tcW w:w="8079" w:type="dxa"/>
            <w:gridSpan w:val="2"/>
          </w:tcPr>
          <w:p w14:paraId="2455B046" w14:textId="1E452452" w:rsidR="0097103D" w:rsidRPr="007761F4" w:rsidRDefault="002507FC" w:rsidP="00E46AD4">
            <w:pPr>
              <w:pStyle w:val="ListParagraph"/>
              <w:numPr>
                <w:ilvl w:val="1"/>
                <w:numId w:val="8"/>
              </w:numPr>
              <w:ind w:left="22" w:hanging="22"/>
              <w:rPr>
                <w:rFonts w:ascii="Montserrat" w:hAnsi="Montserrat" w:cs="Arial"/>
                <w:sz w:val="20"/>
                <w:szCs w:val="20"/>
                <w:lang w:val="lt-LT"/>
              </w:rPr>
            </w:pPr>
            <w:r w:rsidRPr="007761F4">
              <w:rPr>
                <w:rFonts w:ascii="Montserrat" w:hAnsi="Montserrat" w:cs="Arial"/>
                <w:sz w:val="20"/>
                <w:szCs w:val="20"/>
                <w:lang w:val="lt-LT"/>
              </w:rPr>
              <w:t>Sutarties įvykdym</w:t>
            </w:r>
            <w:r w:rsidR="008A33D2" w:rsidRPr="007761F4">
              <w:rPr>
                <w:rFonts w:ascii="Montserrat" w:hAnsi="Montserrat" w:cs="Arial"/>
                <w:sz w:val="20"/>
                <w:szCs w:val="20"/>
                <w:lang w:val="lt-LT"/>
              </w:rPr>
              <w:t>as užtikrinamas</w:t>
            </w:r>
            <w:r w:rsidR="000F730D" w:rsidRPr="007761F4">
              <w:rPr>
                <w:rFonts w:ascii="Montserrat" w:hAnsi="Montserrat" w:cs="Arial"/>
                <w:sz w:val="20"/>
                <w:szCs w:val="20"/>
                <w:lang w:val="lt-LT"/>
              </w:rPr>
              <w:t>:</w:t>
            </w:r>
            <w:r w:rsidR="000712E3" w:rsidRPr="007761F4">
              <w:rPr>
                <w:rFonts w:ascii="Montserrat" w:eastAsia="Times New Roman" w:hAnsi="Montserrat" w:cs="Arial"/>
                <w:b/>
                <w:sz w:val="20"/>
                <w:szCs w:val="20"/>
                <w:lang w:val="lt-LT"/>
              </w:rPr>
              <w:t xml:space="preserve"> </w:t>
            </w:r>
            <w:permStart w:id="319099237" w:edGrp="everyone"/>
            <w:sdt>
              <w:sdtPr>
                <w:rPr>
                  <w:rFonts w:ascii="Montserrat" w:eastAsia="Times New Roman" w:hAnsi="Montserrat" w:cs="Arial"/>
                  <w:b/>
                  <w:sz w:val="20"/>
                  <w:szCs w:val="20"/>
                  <w:lang w:val="lt-LT"/>
                </w:rPr>
                <w:id w:val="-1832751047"/>
                <w:placeholder>
                  <w:docPart w:val="8CE8BE87E1FD422FB7915F60C3B54256"/>
                </w:placeholder>
                <w:dropDownList>
                  <w:listItem w:displayText="Pasirinkti" w:value="Pasirinkti"/>
                  <w:listItem w:displayText="Garantija/Užstatu" w:value="Garantija/Užstatu"/>
                  <w:listItem w:displayText="netesybomis sutartyje nustatyta tvarka" w:value="netesybomis sutartyje nustatyta tvarka"/>
                </w:dropDownList>
              </w:sdtPr>
              <w:sdtEndPr/>
              <w:sdtContent>
                <w:r w:rsidR="0081124D" w:rsidRPr="007761F4">
                  <w:rPr>
                    <w:rFonts w:ascii="Montserrat" w:eastAsia="Times New Roman" w:hAnsi="Montserrat" w:cs="Arial"/>
                    <w:b/>
                    <w:sz w:val="20"/>
                    <w:szCs w:val="20"/>
                    <w:lang w:val="lt-LT"/>
                  </w:rPr>
                  <w:t>netesybomis sutartyje nustatyta tvarka</w:t>
                </w:r>
              </w:sdtContent>
            </w:sdt>
            <w:r w:rsidR="0097103D" w:rsidRPr="007761F4">
              <w:rPr>
                <w:rFonts w:ascii="Montserrat" w:eastAsia="Times New Roman" w:hAnsi="Montserrat" w:cs="Arial"/>
                <w:b/>
                <w:sz w:val="20"/>
                <w:szCs w:val="20"/>
                <w:lang w:val="lt-LT"/>
              </w:rPr>
              <w:t>;</w:t>
            </w:r>
            <w:permEnd w:id="319099237"/>
          </w:p>
          <w:p w14:paraId="394AFFF5" w14:textId="49EE7811" w:rsidR="008A33D2" w:rsidRPr="007761F4" w:rsidRDefault="0097103D" w:rsidP="008A33D2">
            <w:pPr>
              <w:pStyle w:val="ListParagraph"/>
              <w:ind w:left="22"/>
              <w:rPr>
                <w:rFonts w:ascii="Montserrat" w:hAnsi="Montserrat" w:cs="Arial"/>
                <w:sz w:val="20"/>
                <w:szCs w:val="20"/>
                <w:lang w:val="lt-LT"/>
              </w:rPr>
            </w:pPr>
            <w:r w:rsidRPr="007761F4">
              <w:rPr>
                <w:rFonts w:ascii="Montserrat" w:eastAsia="Times New Roman" w:hAnsi="Montserrat" w:cs="Arial"/>
                <w:bCs/>
                <w:sz w:val="20"/>
                <w:szCs w:val="20"/>
                <w:lang w:val="lt-LT"/>
              </w:rPr>
              <w:t>Jei taikoma Garantija/Užstatas</w:t>
            </w:r>
            <w:r w:rsidR="0081124D" w:rsidRPr="007761F4">
              <w:rPr>
                <w:rFonts w:ascii="Montserrat" w:eastAsia="Times New Roman" w:hAnsi="Montserrat" w:cs="Arial"/>
                <w:bCs/>
                <w:sz w:val="20"/>
                <w:szCs w:val="20"/>
                <w:lang w:val="lt-LT"/>
              </w:rPr>
              <w:t>/Laidavimas</w:t>
            </w:r>
            <w:r w:rsidRPr="007761F4">
              <w:rPr>
                <w:rFonts w:ascii="Montserrat" w:eastAsia="Times New Roman" w:hAnsi="Montserrat" w:cs="Arial"/>
                <w:bCs/>
                <w:sz w:val="20"/>
                <w:szCs w:val="20"/>
                <w:lang w:val="lt-LT"/>
              </w:rPr>
              <w:t xml:space="preserve">, jo dydis yra: </w:t>
            </w:r>
            <w:permStart w:id="651057228" w:edGrp="everyone"/>
            <w:r w:rsidRPr="007761F4">
              <w:rPr>
                <w:rFonts w:ascii="Montserrat" w:eastAsia="Times New Roman" w:hAnsi="Montserrat" w:cs="Arial"/>
                <w:bCs/>
                <w:sz w:val="20"/>
                <w:szCs w:val="20"/>
                <w:lang w:val="lt-LT"/>
              </w:rPr>
              <w:t>netaikoma</w:t>
            </w:r>
            <w:permEnd w:id="651057228"/>
          </w:p>
        </w:tc>
      </w:tr>
      <w:tr w:rsidR="000F730D" w:rsidRPr="00987354" w14:paraId="6BCE641C" w14:textId="77777777" w:rsidTr="302AF4B5">
        <w:tc>
          <w:tcPr>
            <w:tcW w:w="1549" w:type="dxa"/>
          </w:tcPr>
          <w:p w14:paraId="588A2663" w14:textId="078088FC" w:rsidR="000F730D" w:rsidRPr="007761F4" w:rsidRDefault="000F730D" w:rsidP="00E46AD4">
            <w:pPr>
              <w:pStyle w:val="ListParagraph"/>
              <w:numPr>
                <w:ilvl w:val="0"/>
                <w:numId w:val="8"/>
              </w:numPr>
              <w:ind w:left="22" w:hanging="22"/>
              <w:rPr>
                <w:rFonts w:ascii="Montserrat" w:hAnsi="Montserrat" w:cs="Arial"/>
                <w:sz w:val="20"/>
                <w:szCs w:val="20"/>
                <w:lang w:val="lt-LT"/>
              </w:rPr>
            </w:pPr>
            <w:r w:rsidRPr="007761F4">
              <w:rPr>
                <w:rFonts w:ascii="Montserrat" w:hAnsi="Montserrat" w:cs="Arial"/>
                <w:sz w:val="20"/>
                <w:szCs w:val="20"/>
                <w:lang w:val="lt-LT"/>
              </w:rPr>
              <w:t>Sutarties galiojimas</w:t>
            </w:r>
          </w:p>
        </w:tc>
        <w:tc>
          <w:tcPr>
            <w:tcW w:w="8079" w:type="dxa"/>
            <w:gridSpan w:val="2"/>
          </w:tcPr>
          <w:p w14:paraId="46EF77A9" w14:textId="4B5BEF28" w:rsidR="000F730D" w:rsidRPr="007761F4" w:rsidRDefault="00B219F3" w:rsidP="00F04C99">
            <w:pPr>
              <w:pStyle w:val="ListParagraph"/>
              <w:numPr>
                <w:ilvl w:val="1"/>
                <w:numId w:val="8"/>
              </w:numPr>
              <w:tabs>
                <w:tab w:val="left" w:pos="709"/>
              </w:tabs>
              <w:ind w:left="22" w:hanging="22"/>
              <w:jc w:val="both"/>
              <w:rPr>
                <w:rFonts w:ascii="Montserrat" w:hAnsi="Montserrat" w:cs="Arial"/>
                <w:sz w:val="20"/>
                <w:szCs w:val="20"/>
                <w:lang w:val="lt-LT"/>
              </w:rPr>
            </w:pPr>
            <w:r w:rsidRPr="007761F4">
              <w:rPr>
                <w:rFonts w:ascii="Montserrat" w:hAnsi="Montserrat" w:cs="Arial"/>
                <w:sz w:val="20"/>
                <w:szCs w:val="20"/>
                <w:lang w:val="lt-LT"/>
              </w:rPr>
              <w:t>Sutartis galioja ne ilgiau kaip (</w:t>
            </w:r>
            <w:r w:rsidR="00F04C99" w:rsidRPr="007761F4">
              <w:rPr>
                <w:rFonts w:ascii="Montserrat" w:hAnsi="Montserrat" w:cs="Arial"/>
                <w:sz w:val="20"/>
                <w:szCs w:val="20"/>
                <w:lang w:val="lt-LT"/>
              </w:rPr>
              <w:t>pagal Sutarties BS 13.1 punktą</w:t>
            </w:r>
            <w:r w:rsidRPr="007761F4">
              <w:rPr>
                <w:rFonts w:ascii="Montserrat" w:hAnsi="Montserrat" w:cs="Arial"/>
                <w:sz w:val="20"/>
                <w:szCs w:val="20"/>
                <w:lang w:val="lt-LT"/>
              </w:rPr>
              <w:t>)</w:t>
            </w:r>
            <w:r w:rsidR="00F04C99" w:rsidRPr="007761F4">
              <w:rPr>
                <w:rFonts w:ascii="Montserrat" w:hAnsi="Montserrat" w:cs="Arial"/>
                <w:sz w:val="20"/>
                <w:szCs w:val="20"/>
                <w:lang w:val="lt-LT"/>
              </w:rPr>
              <w:t xml:space="preserve">: </w:t>
            </w:r>
            <w:permStart w:id="1920229038" w:edGrp="everyone"/>
            <w:r w:rsidR="00987354">
              <w:rPr>
                <w:rFonts w:ascii="Montserrat" w:hAnsi="Montserrat" w:cs="Arial"/>
                <w:sz w:val="20"/>
                <w:szCs w:val="20"/>
                <w:lang w:val="lt-LT"/>
              </w:rPr>
              <w:t>26</w:t>
            </w:r>
            <w:r w:rsidR="00F04C99" w:rsidRPr="007761F4">
              <w:rPr>
                <w:rFonts w:ascii="Montserrat" w:hAnsi="Montserrat" w:cs="Arial"/>
                <w:sz w:val="20"/>
                <w:szCs w:val="20"/>
                <w:lang w:val="lt-LT"/>
              </w:rPr>
              <w:t xml:space="preserve"> </w:t>
            </w:r>
            <w:r w:rsidR="00BF633A" w:rsidRPr="007761F4">
              <w:rPr>
                <w:rFonts w:ascii="Montserrat" w:hAnsi="Montserrat" w:cs="Arial"/>
                <w:sz w:val="20"/>
                <w:szCs w:val="20"/>
                <w:lang w:val="lt-LT"/>
              </w:rPr>
              <w:t>mėnesių.</w:t>
            </w:r>
            <w:r w:rsidR="00B8310C" w:rsidRPr="007761F4">
              <w:rPr>
                <w:rFonts w:ascii="Montserrat" w:hAnsi="Montserrat" w:cs="Arial"/>
                <w:sz w:val="20"/>
                <w:szCs w:val="20"/>
                <w:lang w:val="lt-LT"/>
              </w:rPr>
              <w:t xml:space="preserve"> </w:t>
            </w:r>
            <w:r w:rsidR="000712E3" w:rsidRPr="007761F4">
              <w:rPr>
                <w:rFonts w:ascii="Montserrat" w:hAnsi="Montserrat" w:cs="Arial"/>
                <w:b/>
                <w:sz w:val="20"/>
                <w:szCs w:val="20"/>
                <w:lang w:val="lt-LT"/>
              </w:rPr>
              <w:t xml:space="preserve"> </w:t>
            </w:r>
            <w:permEnd w:id="1920229038"/>
          </w:p>
        </w:tc>
      </w:tr>
      <w:tr w:rsidR="000F730D" w:rsidRPr="00987354" w14:paraId="371CF3CE" w14:textId="77777777" w:rsidTr="302AF4B5">
        <w:trPr>
          <w:trHeight w:val="942"/>
        </w:trPr>
        <w:tc>
          <w:tcPr>
            <w:tcW w:w="1549" w:type="dxa"/>
          </w:tcPr>
          <w:p w14:paraId="4A2B0C3F" w14:textId="4C944F56" w:rsidR="000F730D" w:rsidRPr="007761F4" w:rsidRDefault="00B8310C" w:rsidP="00E46AD4">
            <w:pPr>
              <w:pStyle w:val="ListParagraph"/>
              <w:numPr>
                <w:ilvl w:val="0"/>
                <w:numId w:val="8"/>
              </w:numPr>
              <w:ind w:left="22" w:hanging="22"/>
              <w:rPr>
                <w:rFonts w:ascii="Montserrat" w:hAnsi="Montserrat" w:cs="Arial"/>
                <w:sz w:val="20"/>
                <w:szCs w:val="20"/>
                <w:lang w:val="lt-LT"/>
              </w:rPr>
            </w:pPr>
            <w:r w:rsidRPr="007761F4">
              <w:rPr>
                <w:rFonts w:ascii="Montserrat" w:hAnsi="Montserrat" w:cs="Arial"/>
                <w:sz w:val="20"/>
                <w:szCs w:val="20"/>
                <w:lang w:val="lt-LT"/>
              </w:rPr>
              <w:lastRenderedPageBreak/>
              <w:t>S</w:t>
            </w:r>
            <w:r w:rsidR="000F730D" w:rsidRPr="007761F4">
              <w:rPr>
                <w:rFonts w:ascii="Montserrat" w:hAnsi="Montserrat" w:cs="Arial"/>
                <w:sz w:val="20"/>
                <w:szCs w:val="20"/>
                <w:lang w:val="lt-LT"/>
              </w:rPr>
              <w:t>ubte</w:t>
            </w:r>
            <w:r w:rsidRPr="007761F4">
              <w:rPr>
                <w:rFonts w:ascii="Montserrat" w:hAnsi="Montserrat" w:cs="Arial"/>
                <w:sz w:val="20"/>
                <w:szCs w:val="20"/>
                <w:lang w:val="lt-LT"/>
              </w:rPr>
              <w:t>i</w:t>
            </w:r>
            <w:r w:rsidR="000F730D" w:rsidRPr="007761F4">
              <w:rPr>
                <w:rFonts w:ascii="Montserrat" w:hAnsi="Montserrat" w:cs="Arial"/>
                <w:sz w:val="20"/>
                <w:szCs w:val="20"/>
                <w:lang w:val="lt-LT"/>
              </w:rPr>
              <w:t>kėjai</w:t>
            </w:r>
          </w:p>
        </w:tc>
        <w:tc>
          <w:tcPr>
            <w:tcW w:w="8079" w:type="dxa"/>
            <w:gridSpan w:val="2"/>
          </w:tcPr>
          <w:p w14:paraId="6AE3AA45" w14:textId="07476D14" w:rsidR="00B8310C" w:rsidRPr="007761F4" w:rsidRDefault="003F64EF" w:rsidP="00E46AD4">
            <w:pPr>
              <w:pStyle w:val="ListParagraph"/>
              <w:numPr>
                <w:ilvl w:val="1"/>
                <w:numId w:val="8"/>
              </w:numPr>
              <w:tabs>
                <w:tab w:val="left" w:pos="709"/>
              </w:tabs>
              <w:ind w:left="22" w:hanging="22"/>
              <w:jc w:val="both"/>
              <w:rPr>
                <w:rFonts w:ascii="Montserrat" w:hAnsi="Montserrat" w:cs="Arial"/>
                <w:i/>
                <w:sz w:val="20"/>
                <w:szCs w:val="20"/>
                <w:lang w:val="lt-LT"/>
              </w:rPr>
            </w:pPr>
            <w:r w:rsidRPr="007761F4">
              <w:rPr>
                <w:rFonts w:ascii="Montserrat" w:hAnsi="Montserrat" w:cs="Arial"/>
                <w:sz w:val="20"/>
                <w:szCs w:val="20"/>
                <w:lang w:val="lt-LT"/>
              </w:rPr>
              <w:t xml:space="preserve">Paslaugų teikėjo pasiūlyme nurodyti </w:t>
            </w:r>
            <w:r w:rsidR="00B8310C" w:rsidRPr="007761F4">
              <w:rPr>
                <w:rFonts w:ascii="Montserrat" w:hAnsi="Montserrat" w:cs="Arial"/>
                <w:sz w:val="20"/>
                <w:szCs w:val="20"/>
                <w:lang w:val="lt-LT"/>
              </w:rPr>
              <w:t>Subteikėjai</w:t>
            </w:r>
            <w:r w:rsidR="00FC57B5" w:rsidRPr="007761F4">
              <w:rPr>
                <w:rFonts w:ascii="Montserrat" w:hAnsi="Montserrat" w:cs="Arial"/>
                <w:sz w:val="20"/>
                <w:szCs w:val="20"/>
                <w:lang w:val="lt-LT"/>
              </w:rPr>
              <w:t xml:space="preserve">:  </w:t>
            </w:r>
            <w:permStart w:id="762592244" w:edGrp="everyone"/>
            <w:r w:rsidR="00987354" w:rsidRPr="00987354">
              <w:rPr>
                <w:rFonts w:ascii="Montserrat" w:hAnsi="Montserrat" w:cs="Arial"/>
                <w:i/>
                <w:iCs/>
                <w:sz w:val="20"/>
                <w:szCs w:val="20"/>
                <w:lang w:val="lt-LT"/>
              </w:rPr>
              <w:t>nurodyti</w:t>
            </w:r>
            <w:r w:rsidR="00142419">
              <w:rPr>
                <w:rFonts w:ascii="Montserrat" w:hAnsi="Montserrat" w:cs="Arial"/>
                <w:sz w:val="20"/>
                <w:szCs w:val="20"/>
                <w:lang w:val="lt-LT"/>
              </w:rPr>
              <w:t>.</w:t>
            </w:r>
            <w:r w:rsidR="00FC57B5" w:rsidRPr="007761F4">
              <w:rPr>
                <w:rFonts w:ascii="Montserrat" w:hAnsi="Montserrat" w:cs="Arial"/>
                <w:sz w:val="20"/>
                <w:szCs w:val="20"/>
                <w:lang w:val="lt-LT"/>
              </w:rPr>
              <w:t xml:space="preserve"> </w:t>
            </w:r>
            <w:permEnd w:id="762592244"/>
            <w:r w:rsidR="00B8310C" w:rsidRPr="007761F4">
              <w:rPr>
                <w:rFonts w:ascii="Montserrat" w:hAnsi="Montserrat" w:cs="Arial"/>
                <w:sz w:val="20"/>
                <w:szCs w:val="20"/>
                <w:lang w:val="lt-LT"/>
              </w:rPr>
              <w:t xml:space="preserve"> </w:t>
            </w:r>
          </w:p>
          <w:p w14:paraId="70819ACF" w14:textId="5FBFE812" w:rsidR="000F730D" w:rsidRPr="007761F4" w:rsidRDefault="000F730D" w:rsidP="004C0CDC">
            <w:pPr>
              <w:pStyle w:val="ListParagraph"/>
              <w:tabs>
                <w:tab w:val="left" w:pos="709"/>
              </w:tabs>
              <w:ind w:left="22"/>
              <w:jc w:val="both"/>
              <w:rPr>
                <w:rFonts w:ascii="Montserrat" w:hAnsi="Montserrat" w:cs="Arial"/>
                <w:sz w:val="20"/>
                <w:szCs w:val="20"/>
                <w:lang w:val="lt-LT"/>
              </w:rPr>
            </w:pPr>
          </w:p>
        </w:tc>
      </w:tr>
      <w:tr w:rsidR="000F730D" w:rsidRPr="00987354" w14:paraId="45EAE6CF" w14:textId="77777777" w:rsidTr="302AF4B5">
        <w:tc>
          <w:tcPr>
            <w:tcW w:w="1549" w:type="dxa"/>
          </w:tcPr>
          <w:p w14:paraId="1F85D584" w14:textId="258D05DE" w:rsidR="000F730D" w:rsidRPr="007761F4" w:rsidRDefault="000F730D" w:rsidP="00E46AD4">
            <w:pPr>
              <w:pStyle w:val="ListParagraph"/>
              <w:numPr>
                <w:ilvl w:val="0"/>
                <w:numId w:val="8"/>
              </w:numPr>
              <w:ind w:left="22" w:hanging="22"/>
              <w:rPr>
                <w:rFonts w:ascii="Montserrat" w:hAnsi="Montserrat" w:cs="Arial"/>
                <w:sz w:val="20"/>
                <w:szCs w:val="20"/>
                <w:lang w:val="lt-LT"/>
              </w:rPr>
            </w:pPr>
            <w:r w:rsidRPr="007761F4">
              <w:rPr>
                <w:rFonts w:ascii="Montserrat" w:hAnsi="Montserrat" w:cs="Arial"/>
                <w:sz w:val="20"/>
                <w:szCs w:val="20"/>
                <w:lang w:val="lt-LT"/>
              </w:rPr>
              <w:t>Bendros nuostatos</w:t>
            </w:r>
          </w:p>
        </w:tc>
        <w:tc>
          <w:tcPr>
            <w:tcW w:w="8079" w:type="dxa"/>
            <w:gridSpan w:val="2"/>
          </w:tcPr>
          <w:p w14:paraId="0EBAB1EA" w14:textId="09B988F3" w:rsidR="000F730D" w:rsidRPr="007761F4" w:rsidRDefault="000F730D" w:rsidP="00E46AD4">
            <w:pPr>
              <w:pStyle w:val="ListParagraph"/>
              <w:numPr>
                <w:ilvl w:val="1"/>
                <w:numId w:val="8"/>
              </w:numPr>
              <w:ind w:left="22" w:hanging="22"/>
              <w:rPr>
                <w:rFonts w:ascii="Montserrat" w:hAnsi="Montserrat" w:cs="Arial"/>
                <w:sz w:val="20"/>
                <w:szCs w:val="20"/>
                <w:lang w:val="lt-LT"/>
              </w:rPr>
            </w:pPr>
            <w:r w:rsidRPr="007761F4">
              <w:rPr>
                <w:rFonts w:ascii="Montserrat" w:hAnsi="Montserrat" w:cs="Arial"/>
                <w:sz w:val="20"/>
                <w:szCs w:val="20"/>
                <w:lang w:val="lt-LT"/>
              </w:rPr>
              <w:t>Sutarties SS vartojamos sąvokos apibrėžtos Sutarties BS.</w:t>
            </w:r>
          </w:p>
          <w:p w14:paraId="6C5CF9E0" w14:textId="300A88EA" w:rsidR="000F730D" w:rsidRPr="007761F4" w:rsidRDefault="000F730D" w:rsidP="00E46AD4">
            <w:pPr>
              <w:pStyle w:val="ListParagraph"/>
              <w:numPr>
                <w:ilvl w:val="1"/>
                <w:numId w:val="8"/>
              </w:numPr>
              <w:ind w:left="22" w:hanging="22"/>
              <w:rPr>
                <w:rFonts w:ascii="Montserrat" w:hAnsi="Montserrat" w:cs="Arial"/>
                <w:sz w:val="20"/>
                <w:szCs w:val="20"/>
                <w:lang w:val="lt-LT"/>
              </w:rPr>
            </w:pPr>
            <w:bookmarkStart w:id="3" w:name="_Hlk27054646"/>
            <w:r w:rsidRPr="007761F4">
              <w:rPr>
                <w:rFonts w:ascii="Montserrat" w:hAnsi="Montserrat" w:cs="Arial"/>
                <w:sz w:val="20"/>
                <w:szCs w:val="20"/>
                <w:lang w:val="lt-LT"/>
              </w:rPr>
              <w:t xml:space="preserve">Ši Sutartis yra vientisas ir nedalomas dokumentas, kurią sudaro Sutarties SS,  Sutarties BS bei kiti Sutartyje nurodyti dokumentai. </w:t>
            </w:r>
            <w:bookmarkEnd w:id="3"/>
            <w:r w:rsidRPr="007761F4">
              <w:rPr>
                <w:rFonts w:ascii="Montserrat" w:hAnsi="Montserrat" w:cs="Arial"/>
                <w:sz w:val="20"/>
                <w:szCs w:val="20"/>
                <w:lang w:val="lt-LT"/>
              </w:rPr>
              <w:t xml:space="preserve"> </w:t>
            </w:r>
          </w:p>
        </w:tc>
      </w:tr>
      <w:tr w:rsidR="000F730D" w:rsidRPr="00987354" w14:paraId="6486D695" w14:textId="77777777" w:rsidTr="302AF4B5">
        <w:tc>
          <w:tcPr>
            <w:tcW w:w="1549" w:type="dxa"/>
          </w:tcPr>
          <w:p w14:paraId="3F7B67D4" w14:textId="6A1A2523" w:rsidR="000F730D" w:rsidRPr="007761F4" w:rsidRDefault="000F730D" w:rsidP="00E46AD4">
            <w:pPr>
              <w:pStyle w:val="ListParagraph"/>
              <w:numPr>
                <w:ilvl w:val="0"/>
                <w:numId w:val="8"/>
              </w:numPr>
              <w:ind w:left="22" w:hanging="22"/>
              <w:rPr>
                <w:rFonts w:ascii="Montserrat" w:hAnsi="Montserrat" w:cs="Arial"/>
                <w:sz w:val="20"/>
                <w:szCs w:val="20"/>
                <w:lang w:val="lt-LT"/>
              </w:rPr>
            </w:pPr>
            <w:permStart w:id="448012056" w:edGrp="everyone" w:colFirst="1" w:colLast="1"/>
            <w:r w:rsidRPr="007761F4">
              <w:rPr>
                <w:rFonts w:ascii="Montserrat" w:hAnsi="Montserrat" w:cs="Arial"/>
                <w:sz w:val="20"/>
                <w:szCs w:val="20"/>
                <w:lang w:val="lt-LT"/>
              </w:rPr>
              <w:t>Kitos sąlygos</w:t>
            </w:r>
          </w:p>
        </w:tc>
        <w:tc>
          <w:tcPr>
            <w:tcW w:w="8079" w:type="dxa"/>
            <w:gridSpan w:val="2"/>
          </w:tcPr>
          <w:p w14:paraId="3AA7711B" w14:textId="77777777" w:rsidR="00A34F9B" w:rsidRPr="007761F4" w:rsidRDefault="00EE3393" w:rsidP="00835550">
            <w:pPr>
              <w:pStyle w:val="ListParagraph"/>
              <w:numPr>
                <w:ilvl w:val="1"/>
                <w:numId w:val="8"/>
              </w:numPr>
              <w:shd w:val="clear" w:color="auto" w:fill="FFFFFF"/>
              <w:tabs>
                <w:tab w:val="left" w:pos="598"/>
              </w:tabs>
              <w:ind w:left="0" w:firstLine="0"/>
              <w:jc w:val="both"/>
              <w:rPr>
                <w:rFonts w:ascii="Montserrat" w:eastAsia="Times New Roman" w:hAnsi="Montserrat" w:cs="Times New Roman"/>
                <w:sz w:val="20"/>
                <w:szCs w:val="20"/>
                <w:lang w:val="lt-LT"/>
              </w:rPr>
            </w:pPr>
            <w:r w:rsidRPr="007761F4">
              <w:rPr>
                <w:rFonts w:ascii="Montserrat" w:eastAsia="Times New Roman" w:hAnsi="Montserrat" w:cs="Arial"/>
                <w:sz w:val="20"/>
                <w:szCs w:val="20"/>
                <w:lang w:val="lt-LT"/>
              </w:rPr>
              <w:t xml:space="preserve">Sutarties priede Nr. </w:t>
            </w:r>
            <w:r w:rsidR="00A34F9B" w:rsidRPr="007761F4">
              <w:rPr>
                <w:rFonts w:ascii="Montserrat" w:eastAsia="Times New Roman" w:hAnsi="Montserrat" w:cs="Arial"/>
                <w:sz w:val="20"/>
                <w:szCs w:val="20"/>
                <w:lang w:val="lt-LT"/>
              </w:rPr>
              <w:t>2</w:t>
            </w:r>
            <w:r w:rsidRPr="007761F4">
              <w:rPr>
                <w:rFonts w:ascii="Montserrat" w:eastAsia="Times New Roman" w:hAnsi="Montserrat" w:cs="Arial"/>
                <w:sz w:val="20"/>
                <w:szCs w:val="20"/>
                <w:lang w:val="lt-LT"/>
              </w:rPr>
              <w:t xml:space="preserve"> numatyti įkainiai gali būti perskaičiuojami šia tvarka</w:t>
            </w:r>
            <w:r w:rsidR="00A34F9B" w:rsidRPr="007761F4">
              <w:rPr>
                <w:rFonts w:ascii="Montserrat" w:eastAsia="Times New Roman" w:hAnsi="Montserrat" w:cs="Arial"/>
                <w:sz w:val="20"/>
                <w:szCs w:val="20"/>
                <w:lang w:val="lt-LT"/>
              </w:rPr>
              <w:t>:</w:t>
            </w:r>
          </w:p>
          <w:p w14:paraId="61D9DC49" w14:textId="74523267" w:rsidR="00980E5B" w:rsidRPr="007761F4" w:rsidRDefault="00EE3393" w:rsidP="00835550">
            <w:pPr>
              <w:pStyle w:val="ListParagraph"/>
              <w:numPr>
                <w:ilvl w:val="2"/>
                <w:numId w:val="8"/>
              </w:numPr>
              <w:shd w:val="clear" w:color="auto" w:fill="FFFFFF"/>
              <w:tabs>
                <w:tab w:val="left" w:pos="598"/>
              </w:tabs>
              <w:ind w:left="0" w:firstLine="0"/>
              <w:jc w:val="both"/>
              <w:rPr>
                <w:rFonts w:ascii="Montserrat" w:eastAsia="Times New Roman" w:hAnsi="Montserrat" w:cs="Times New Roman"/>
                <w:sz w:val="20"/>
                <w:szCs w:val="20"/>
                <w:lang w:val="lt-LT"/>
              </w:rPr>
            </w:pPr>
            <w:r w:rsidRPr="007761F4">
              <w:rPr>
                <w:rFonts w:ascii="Montserrat" w:eastAsia="Times New Roman" w:hAnsi="Montserrat" w:cs="Arial"/>
                <w:sz w:val="20"/>
                <w:szCs w:val="20"/>
                <w:lang w:val="lt-LT"/>
              </w:rPr>
              <w:t>bet kuri Sutarties šalis Sutarties galiojimo metu turi teisę inicijuoti šioje Sutartyje numatytų įkainių</w:t>
            </w:r>
            <w:r w:rsidR="00A34F9B"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 xml:space="preserve">perskaičiavimą (keitimą) ne anksčiau kaip po </w:t>
            </w:r>
            <w:r w:rsidR="00987354">
              <w:rPr>
                <w:rFonts w:ascii="Montserrat" w:eastAsia="Times New Roman" w:hAnsi="Montserrat" w:cs="Arial"/>
                <w:sz w:val="20"/>
                <w:szCs w:val="20"/>
                <w:lang w:val="lt-LT"/>
              </w:rPr>
              <w:t>12</w:t>
            </w:r>
            <w:r w:rsidRPr="007761F4">
              <w:rPr>
                <w:rFonts w:ascii="Montserrat" w:eastAsia="Times New Roman" w:hAnsi="Montserrat" w:cs="Arial"/>
                <w:sz w:val="20"/>
                <w:szCs w:val="20"/>
                <w:lang w:val="lt-LT"/>
              </w:rPr>
              <w:t xml:space="preserve"> (</w:t>
            </w:r>
            <w:r w:rsidR="00987354">
              <w:rPr>
                <w:rFonts w:ascii="Montserrat" w:eastAsia="Times New Roman" w:hAnsi="Montserrat" w:cs="Arial"/>
                <w:sz w:val="20"/>
                <w:szCs w:val="20"/>
                <w:lang w:val="lt-LT"/>
              </w:rPr>
              <w:t>dvylika</w:t>
            </w:r>
            <w:r w:rsidRPr="007761F4">
              <w:rPr>
                <w:rFonts w:ascii="Montserrat" w:eastAsia="Times New Roman" w:hAnsi="Montserrat" w:cs="Arial"/>
                <w:sz w:val="20"/>
                <w:szCs w:val="20"/>
                <w:lang w:val="lt-LT"/>
              </w:rPr>
              <w:t>) mėnesių nuo Sutarties įsigaliojimo dienos (jeigu</w:t>
            </w:r>
            <w:r w:rsidR="00A34F9B"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perskaičiavimas jau buvo atliktas – nuo paskutinio perskaičiavimo pagal šį</w:t>
            </w:r>
            <w:r w:rsidR="00A34F9B"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punktą dienos), jeigu Valstybinės duomenų</w:t>
            </w:r>
            <w:r w:rsidR="00A34F9B"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 xml:space="preserve">agentūros (toliau – Agentūros) tinklapyje </w:t>
            </w:r>
            <w:hyperlink r:id="rId12" w:history="1">
              <w:r w:rsidR="00A34F9B" w:rsidRPr="007761F4">
                <w:rPr>
                  <w:rStyle w:val="Hyperlink"/>
                  <w:rFonts w:ascii="Montserrat" w:eastAsia="Times New Roman" w:hAnsi="Montserrat" w:cs="Arial"/>
                  <w:sz w:val="20"/>
                  <w:szCs w:val="20"/>
                  <w:lang w:val="lt-LT"/>
                </w:rPr>
                <w:t>http://osp.stat.gov.lt/</w:t>
              </w:r>
            </w:hyperlink>
            <w:r w:rsidRPr="007761F4">
              <w:rPr>
                <w:rFonts w:ascii="Montserrat" w:eastAsia="Times New Roman" w:hAnsi="Montserrat" w:cs="Arial"/>
                <w:sz w:val="20"/>
                <w:szCs w:val="20"/>
                <w:lang w:val="lt-LT"/>
              </w:rPr>
              <w:t>,</w:t>
            </w:r>
            <w:r w:rsidR="00A34F9B"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rodiklių duomenų bazėje, statistikos srityje „Gyventojai</w:t>
            </w:r>
            <w:r w:rsidR="008314CE"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ir socialinė statistika“, dalyje „Darbo užmokestis ir darbo</w:t>
            </w:r>
            <w:r w:rsidR="00A34F9B"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sąnaudos“, skiltyje „Darbo užmokesčio rodikliai</w:t>
            </w:r>
            <w:r w:rsidR="00A34F9B"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(ketvirtiniai ir</w:t>
            </w:r>
            <w:r w:rsidR="00A34F9B"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mėnesiniai)“, paskelbtus ketvirtinius Darbo</w:t>
            </w:r>
            <w:r w:rsidR="00A34F9B"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užmokesčio (mėnesinis) eurais Lietuvos rinkoje rodiklius</w:t>
            </w:r>
            <w:r w:rsidR="00A34F9B"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pagal ekonominės</w:t>
            </w:r>
            <w:r w:rsidR="00A34F9B"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veikos rodiklį „N77_TO_N82</w:t>
            </w:r>
            <w:r w:rsidR="00A34F9B"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Administracinė ir aptarnavimo veikla“ (toliau –</w:t>
            </w:r>
            <w:r w:rsidR="00A34F9B"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N77_TO_N82) pokytis (k), apskaičiuotas</w:t>
            </w:r>
            <w:r w:rsidR="00A34F9B"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viršija 7 procentus. Atlikdamos perskaičiavimą Šalys vadovaujasi</w:t>
            </w:r>
            <w:r w:rsidR="00A54EEE"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Agentūros viešai Oficialiosios statistikos portale</w:t>
            </w:r>
            <w:r w:rsidR="00A54EEE"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paskelbtais Rodiklių duomenų bazės duomenimis, iš kitos</w:t>
            </w:r>
            <w:r w:rsidR="00A54EEE"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Šalies nereikalaudamos pateikti oficialaus Valstybinės</w:t>
            </w:r>
            <w:r w:rsidR="00A54EEE"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duomenų agentūros ar kitos institucijos išduoto</w:t>
            </w:r>
            <w:r w:rsidR="00A54EEE"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dokumento ar patvirtinimo;</w:t>
            </w:r>
          </w:p>
          <w:p w14:paraId="7766B017" w14:textId="7A611DC4" w:rsidR="00E03ABB" w:rsidRPr="007761F4" w:rsidRDefault="00EE3393" w:rsidP="00835550">
            <w:pPr>
              <w:pStyle w:val="ListParagraph"/>
              <w:numPr>
                <w:ilvl w:val="2"/>
                <w:numId w:val="8"/>
              </w:numPr>
              <w:shd w:val="clear" w:color="auto" w:fill="FFFFFF"/>
              <w:tabs>
                <w:tab w:val="left" w:pos="598"/>
              </w:tabs>
              <w:ind w:left="0" w:firstLine="0"/>
              <w:jc w:val="both"/>
              <w:rPr>
                <w:rFonts w:ascii="Montserrat" w:eastAsia="Times New Roman" w:hAnsi="Montserrat" w:cs="Times New Roman"/>
                <w:sz w:val="20"/>
                <w:szCs w:val="20"/>
                <w:lang w:val="lt-LT"/>
              </w:rPr>
            </w:pPr>
            <w:r w:rsidRPr="007761F4">
              <w:rPr>
                <w:rFonts w:ascii="Montserrat" w:eastAsia="Times New Roman" w:hAnsi="Montserrat" w:cs="Arial"/>
                <w:sz w:val="20"/>
                <w:szCs w:val="20"/>
                <w:lang w:val="lt-LT"/>
              </w:rPr>
              <w:t>perskaičiuotieji įkainiai taikomi Paslaugoms suteiktoms po to, kai Šalys</w:t>
            </w:r>
            <w:r w:rsidR="00980E5B"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pasirašo Susitarimą dėl įkainių perskaičiavimo. Šalys</w:t>
            </w:r>
            <w:r w:rsidR="00980E5B"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privalo Susitarime nurodyti indekso reikšmę laikotarpio</w:t>
            </w:r>
            <w:r w:rsidR="00980E5B"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pradžioje</w:t>
            </w:r>
            <w:r w:rsidR="00980E5B"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ir jos nustatymo datą, indekso reikšmę</w:t>
            </w:r>
            <w:r w:rsidR="00980E5B"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laikotarpio pabaigoje ir jos nustatymo datą, kainų pokytį</w:t>
            </w:r>
            <w:r w:rsidR="00980E5B"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(k), perskaičiuotus</w:t>
            </w:r>
            <w:r w:rsidR="00980E5B"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įkainius, perskaičiuotą pradinės</w:t>
            </w:r>
            <w:r w:rsidR="00980E5B"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sutarties vertę;</w:t>
            </w:r>
          </w:p>
          <w:p w14:paraId="33A9EE57" w14:textId="77777777" w:rsidR="00547463" w:rsidRPr="007761F4" w:rsidRDefault="00EE3393" w:rsidP="00835550">
            <w:pPr>
              <w:pStyle w:val="ListParagraph"/>
              <w:numPr>
                <w:ilvl w:val="2"/>
                <w:numId w:val="8"/>
              </w:numPr>
              <w:shd w:val="clear" w:color="auto" w:fill="FFFFFF"/>
              <w:tabs>
                <w:tab w:val="left" w:pos="598"/>
              </w:tabs>
              <w:ind w:left="0" w:firstLine="0"/>
              <w:jc w:val="both"/>
              <w:rPr>
                <w:rFonts w:ascii="Montserrat" w:eastAsia="Times New Roman" w:hAnsi="Montserrat" w:cs="Times New Roman"/>
                <w:sz w:val="20"/>
                <w:szCs w:val="20"/>
                <w:lang w:val="lt-LT"/>
              </w:rPr>
            </w:pPr>
            <w:r w:rsidRPr="007761F4">
              <w:rPr>
                <w:rFonts w:ascii="Montserrat" w:eastAsia="Times New Roman" w:hAnsi="Montserrat" w:cs="Arial"/>
                <w:sz w:val="20"/>
                <w:szCs w:val="20"/>
                <w:lang w:val="lt-LT"/>
              </w:rPr>
              <w:t>nauji įkainiai apskaičiuojami pagal formulę:</w:t>
            </w:r>
            <w:r w:rsidR="00547463" w:rsidRPr="007761F4">
              <w:rPr>
                <w:rFonts w:ascii="Montserrat" w:eastAsia="Times New Roman" w:hAnsi="Montserrat" w:cs="Arial"/>
                <w:sz w:val="20"/>
                <w:szCs w:val="20"/>
                <w:lang w:val="lt-LT"/>
              </w:rPr>
              <w:t xml:space="preserve"> </w:t>
            </w:r>
          </w:p>
          <w:p w14:paraId="5332ED2B" w14:textId="77777777" w:rsidR="00547463" w:rsidRPr="007761F4" w:rsidRDefault="00EE3393" w:rsidP="00835550">
            <w:pPr>
              <w:pStyle w:val="ListParagraph"/>
              <w:shd w:val="clear" w:color="auto" w:fill="FFFFFF"/>
              <w:tabs>
                <w:tab w:val="left" w:pos="598"/>
              </w:tabs>
              <w:ind w:left="0"/>
              <w:jc w:val="both"/>
              <w:rPr>
                <w:rFonts w:ascii="Montserrat" w:eastAsia="Times New Roman" w:hAnsi="Montserrat" w:cs="Arial"/>
                <w:sz w:val="20"/>
                <w:szCs w:val="20"/>
                <w:lang w:val="lt-LT"/>
              </w:rPr>
            </w:pPr>
            <w:r w:rsidRPr="007761F4">
              <w:rPr>
                <w:rFonts w:ascii="Montserrat" w:eastAsia="Times New Roman" w:hAnsi="Montserrat" w:cs="Arial"/>
                <w:sz w:val="20"/>
                <w:szCs w:val="20"/>
                <w:lang w:val="lt-LT"/>
              </w:rPr>
              <w:t>a1=a+(k/100×a),kur</w:t>
            </w:r>
            <w:r w:rsidRPr="007761F4">
              <w:rPr>
                <w:rFonts w:ascii="Montserrat" w:eastAsia="Times New Roman" w:hAnsi="Montserrat" w:cs="Times New Roman"/>
                <w:sz w:val="20"/>
                <w:szCs w:val="20"/>
                <w:lang w:val="lt-LT"/>
              </w:rPr>
              <w:br/>
            </w:r>
            <w:r w:rsidRPr="007761F4">
              <w:rPr>
                <w:rFonts w:ascii="Montserrat" w:eastAsia="Times New Roman" w:hAnsi="Montserrat" w:cs="Arial"/>
                <w:sz w:val="20"/>
                <w:szCs w:val="20"/>
                <w:lang w:val="lt-LT"/>
              </w:rPr>
              <w:t>a – įkainis (Eur be PVM)) (jei jis jau buvo perskaičiuotas, tai po</w:t>
            </w:r>
            <w:r w:rsidR="00547463" w:rsidRPr="007761F4">
              <w:rPr>
                <w:rFonts w:ascii="Montserrat" w:eastAsia="Times New Roman" w:hAnsi="Montserrat" w:cs="Arial"/>
                <w:sz w:val="20"/>
                <w:szCs w:val="20"/>
                <w:lang w:val="lt-LT"/>
              </w:rPr>
              <w:t xml:space="preserve"> </w:t>
            </w:r>
            <w:r w:rsidRPr="007761F4">
              <w:rPr>
                <w:rFonts w:ascii="Montserrat" w:eastAsia="Times New Roman" w:hAnsi="Montserrat" w:cs="Arial"/>
                <w:sz w:val="20"/>
                <w:szCs w:val="20"/>
                <w:lang w:val="lt-LT"/>
              </w:rPr>
              <w:t>paskutinio perskaičiavimo);</w:t>
            </w:r>
          </w:p>
          <w:p w14:paraId="33F05A66" w14:textId="77777777" w:rsidR="00C709B2" w:rsidRPr="007761F4" w:rsidRDefault="00EE3393" w:rsidP="00835550">
            <w:pPr>
              <w:pStyle w:val="ListParagraph"/>
              <w:shd w:val="clear" w:color="auto" w:fill="FFFFFF"/>
              <w:tabs>
                <w:tab w:val="left" w:pos="598"/>
              </w:tabs>
              <w:ind w:left="0"/>
              <w:jc w:val="both"/>
              <w:rPr>
                <w:rFonts w:ascii="Montserrat" w:eastAsia="Times New Roman" w:hAnsi="Montserrat" w:cs="Arial"/>
                <w:sz w:val="20"/>
                <w:szCs w:val="20"/>
                <w:shd w:val="clear" w:color="auto" w:fill="FFFFFF"/>
                <w:lang w:val="lt-LT"/>
              </w:rPr>
            </w:pPr>
            <w:r w:rsidRPr="007761F4">
              <w:rPr>
                <w:rFonts w:ascii="Montserrat" w:eastAsia="Times New Roman" w:hAnsi="Montserrat" w:cs="Arial"/>
                <w:sz w:val="20"/>
                <w:szCs w:val="20"/>
                <w:shd w:val="clear" w:color="auto" w:fill="FFFFFF"/>
                <w:lang w:val="lt-LT"/>
              </w:rPr>
              <w:t>a1 – perskaičiuotas (pakeistas) įkainis (Eur be PVM);</w:t>
            </w:r>
            <w:r w:rsidRPr="007761F4">
              <w:rPr>
                <w:rFonts w:ascii="Montserrat" w:eastAsia="Times New Roman" w:hAnsi="Montserrat" w:cs="Times New Roman"/>
                <w:sz w:val="20"/>
                <w:szCs w:val="20"/>
                <w:lang w:val="lt-LT"/>
              </w:rPr>
              <w:br/>
            </w:r>
            <w:r w:rsidRPr="007761F4">
              <w:rPr>
                <w:rFonts w:ascii="Montserrat" w:eastAsia="Times New Roman" w:hAnsi="Montserrat" w:cs="Arial"/>
                <w:sz w:val="20"/>
                <w:szCs w:val="20"/>
                <w:shd w:val="clear" w:color="auto" w:fill="FFFFFF"/>
                <w:lang w:val="lt-LT"/>
              </w:rPr>
              <w:t>k – darbo užmokesčio (mėnesinis) pokytis procentais pagal ekonominės</w:t>
            </w:r>
            <w:r w:rsidR="00547463" w:rsidRPr="007761F4">
              <w:rPr>
                <w:rFonts w:ascii="Montserrat" w:eastAsia="Times New Roman" w:hAnsi="Montserrat" w:cs="Arial"/>
                <w:sz w:val="20"/>
                <w:szCs w:val="20"/>
                <w:shd w:val="clear" w:color="auto" w:fill="FFFFFF"/>
                <w:lang w:val="lt-LT"/>
              </w:rPr>
              <w:t xml:space="preserve"> </w:t>
            </w:r>
            <w:r w:rsidRPr="007761F4">
              <w:rPr>
                <w:rFonts w:ascii="Montserrat" w:eastAsia="Times New Roman" w:hAnsi="Montserrat" w:cs="Arial"/>
                <w:sz w:val="20"/>
                <w:szCs w:val="20"/>
                <w:shd w:val="clear" w:color="auto" w:fill="FFFFFF"/>
                <w:lang w:val="lt-LT"/>
              </w:rPr>
              <w:t>veiklos rūšies rodiklį</w:t>
            </w:r>
            <w:r w:rsidR="00547463" w:rsidRPr="007761F4">
              <w:rPr>
                <w:rFonts w:ascii="Montserrat" w:eastAsia="Times New Roman" w:hAnsi="Montserrat" w:cs="Arial"/>
                <w:sz w:val="20"/>
                <w:szCs w:val="20"/>
                <w:shd w:val="clear" w:color="auto" w:fill="FFFFFF"/>
                <w:lang w:val="lt-LT"/>
              </w:rPr>
              <w:t xml:space="preserve"> </w:t>
            </w:r>
            <w:r w:rsidRPr="007761F4">
              <w:rPr>
                <w:rFonts w:ascii="Montserrat" w:eastAsia="Times New Roman" w:hAnsi="Montserrat" w:cs="Arial"/>
                <w:sz w:val="20"/>
                <w:szCs w:val="20"/>
                <w:shd w:val="clear" w:color="auto" w:fill="FFFFFF"/>
                <w:lang w:val="lt-LT"/>
              </w:rPr>
              <w:t>N77_TO_N82 (padidėjimas arba sumažėjimas)</w:t>
            </w:r>
            <w:r w:rsidR="00C709B2" w:rsidRPr="007761F4">
              <w:rPr>
                <w:rFonts w:ascii="Montserrat" w:eastAsia="Times New Roman" w:hAnsi="Montserrat" w:cs="Arial"/>
                <w:sz w:val="20"/>
                <w:szCs w:val="20"/>
                <w:shd w:val="clear" w:color="auto" w:fill="FFFFFF"/>
                <w:lang w:val="lt-LT"/>
              </w:rPr>
              <w:t xml:space="preserve"> </w:t>
            </w:r>
            <w:r w:rsidRPr="007761F4">
              <w:rPr>
                <w:rFonts w:ascii="Montserrat" w:eastAsia="Times New Roman" w:hAnsi="Montserrat" w:cs="Arial"/>
                <w:sz w:val="20"/>
                <w:szCs w:val="20"/>
                <w:shd w:val="clear" w:color="auto" w:fill="FFFFFF"/>
                <w:lang w:val="lt-LT"/>
              </w:rPr>
              <w:t>(%). „k“ reikšmė skaičiuojama pagal formulę:</w:t>
            </w:r>
          </w:p>
          <w:p w14:paraId="0C0C3E69" w14:textId="77777777" w:rsidR="00C709B2" w:rsidRPr="007761F4" w:rsidRDefault="00EE3393" w:rsidP="00835550">
            <w:pPr>
              <w:pStyle w:val="ListParagraph"/>
              <w:shd w:val="clear" w:color="auto" w:fill="FFFFFF"/>
              <w:tabs>
                <w:tab w:val="left" w:pos="598"/>
              </w:tabs>
              <w:ind w:left="0"/>
              <w:jc w:val="both"/>
              <w:rPr>
                <w:rFonts w:ascii="Montserrat" w:eastAsia="Times New Roman" w:hAnsi="Montserrat" w:cs="Arial"/>
                <w:sz w:val="20"/>
                <w:szCs w:val="20"/>
                <w:shd w:val="clear" w:color="auto" w:fill="FFFFFF"/>
                <w:lang w:val="lt-LT"/>
              </w:rPr>
            </w:pPr>
            <w:r w:rsidRPr="007761F4">
              <w:rPr>
                <w:rFonts w:ascii="Montserrat" w:eastAsia="Times New Roman" w:hAnsi="Montserrat" w:cs="Arial"/>
                <w:sz w:val="20"/>
                <w:szCs w:val="20"/>
                <w:shd w:val="clear" w:color="auto" w:fill="FFFFFF"/>
                <w:lang w:val="lt-LT"/>
              </w:rPr>
              <w:t>k =Indnaujausias/Indpradžia ×100-100, (proc.), kur:</w:t>
            </w:r>
          </w:p>
          <w:p w14:paraId="795F1E71" w14:textId="77777777" w:rsidR="00C709B2" w:rsidRPr="007761F4" w:rsidRDefault="00EE3393" w:rsidP="00835550">
            <w:pPr>
              <w:pStyle w:val="ListParagraph"/>
              <w:shd w:val="clear" w:color="auto" w:fill="FFFFFF"/>
              <w:tabs>
                <w:tab w:val="left" w:pos="598"/>
              </w:tabs>
              <w:ind w:left="0"/>
              <w:jc w:val="both"/>
              <w:rPr>
                <w:rFonts w:ascii="Montserrat" w:eastAsia="Times New Roman" w:hAnsi="Montserrat" w:cs="Arial"/>
                <w:sz w:val="20"/>
                <w:szCs w:val="20"/>
                <w:shd w:val="clear" w:color="auto" w:fill="FFFFFF"/>
                <w:lang w:val="lt-LT"/>
              </w:rPr>
            </w:pPr>
            <w:r w:rsidRPr="007761F4">
              <w:rPr>
                <w:rFonts w:ascii="Montserrat" w:eastAsia="Times New Roman" w:hAnsi="Montserrat" w:cs="Arial"/>
                <w:sz w:val="20"/>
                <w:szCs w:val="20"/>
                <w:shd w:val="clear" w:color="auto" w:fill="FFFFFF"/>
                <w:lang w:val="lt-LT"/>
              </w:rPr>
              <w:t>Indnaujausias – kreipimosi dėl kainos perskaičiavimo išsiuntimo kitai Šaliai datą naujausias paskelbtas ketvirtinis darbo</w:t>
            </w:r>
            <w:r w:rsidR="00C709B2" w:rsidRPr="007761F4">
              <w:rPr>
                <w:rFonts w:ascii="Montserrat" w:eastAsia="Times New Roman" w:hAnsi="Montserrat" w:cs="Arial"/>
                <w:sz w:val="20"/>
                <w:szCs w:val="20"/>
                <w:shd w:val="clear" w:color="auto" w:fill="FFFFFF"/>
                <w:lang w:val="lt-LT"/>
              </w:rPr>
              <w:t xml:space="preserve"> </w:t>
            </w:r>
            <w:r w:rsidRPr="007761F4">
              <w:rPr>
                <w:rFonts w:ascii="Montserrat" w:eastAsia="Times New Roman" w:hAnsi="Montserrat" w:cs="Arial"/>
                <w:sz w:val="20"/>
                <w:szCs w:val="20"/>
                <w:shd w:val="clear" w:color="auto" w:fill="FFFFFF"/>
                <w:lang w:val="lt-LT"/>
              </w:rPr>
              <w:t>užmokesčio (mėnesinis) indeksas;</w:t>
            </w:r>
            <w:r w:rsidR="00C709B2" w:rsidRPr="007761F4">
              <w:rPr>
                <w:rFonts w:ascii="Montserrat" w:eastAsia="Times New Roman" w:hAnsi="Montserrat" w:cs="Arial"/>
                <w:sz w:val="20"/>
                <w:szCs w:val="20"/>
                <w:shd w:val="clear" w:color="auto" w:fill="FFFFFF"/>
                <w:lang w:val="lt-LT"/>
              </w:rPr>
              <w:t xml:space="preserve"> </w:t>
            </w:r>
          </w:p>
          <w:p w14:paraId="561EF934" w14:textId="77777777" w:rsidR="006B7D53" w:rsidRPr="007761F4" w:rsidRDefault="00EE3393" w:rsidP="00AD255A">
            <w:pPr>
              <w:pStyle w:val="ListParagraph"/>
              <w:shd w:val="clear" w:color="auto" w:fill="FFFFFF"/>
              <w:tabs>
                <w:tab w:val="left" w:pos="598"/>
              </w:tabs>
              <w:ind w:left="0"/>
              <w:jc w:val="both"/>
              <w:rPr>
                <w:rFonts w:ascii="Montserrat" w:eastAsia="Times New Roman" w:hAnsi="Montserrat" w:cs="Arial"/>
                <w:sz w:val="20"/>
                <w:szCs w:val="20"/>
                <w:shd w:val="clear" w:color="auto" w:fill="FFFFFF"/>
                <w:lang w:val="lt-LT"/>
              </w:rPr>
            </w:pPr>
            <w:r w:rsidRPr="007761F4">
              <w:rPr>
                <w:rFonts w:ascii="Montserrat" w:eastAsia="Times New Roman" w:hAnsi="Montserrat" w:cs="Arial"/>
                <w:sz w:val="20"/>
                <w:szCs w:val="20"/>
                <w:shd w:val="clear" w:color="auto" w:fill="FFFFFF"/>
                <w:lang w:val="lt-LT"/>
              </w:rPr>
              <w:t>Indpradžia – laikotarpio pradžios datos (mėnesio) darbo užmokesčio (mėnesinis) indeksas. Pirmojo perskaičiavimo atveju</w:t>
            </w:r>
            <w:r w:rsidR="0062211A" w:rsidRPr="007761F4">
              <w:rPr>
                <w:rFonts w:ascii="Montserrat" w:eastAsia="Times New Roman" w:hAnsi="Montserrat" w:cs="Arial"/>
                <w:sz w:val="20"/>
                <w:szCs w:val="20"/>
                <w:shd w:val="clear" w:color="auto" w:fill="FFFFFF"/>
                <w:lang w:val="lt-LT"/>
              </w:rPr>
              <w:t xml:space="preserve"> </w:t>
            </w:r>
            <w:r w:rsidRPr="007761F4">
              <w:rPr>
                <w:rFonts w:ascii="Montserrat" w:eastAsia="Times New Roman" w:hAnsi="Montserrat" w:cs="Arial"/>
                <w:sz w:val="20"/>
                <w:szCs w:val="20"/>
                <w:shd w:val="clear" w:color="auto" w:fill="FFFFFF"/>
                <w:lang w:val="lt-LT"/>
              </w:rPr>
              <w:t>laikotarpio pradžia</w:t>
            </w:r>
            <w:r w:rsidR="0062211A" w:rsidRPr="007761F4">
              <w:rPr>
                <w:rFonts w:ascii="Montserrat" w:eastAsia="Times New Roman" w:hAnsi="Montserrat" w:cs="Arial"/>
                <w:sz w:val="20"/>
                <w:szCs w:val="20"/>
                <w:shd w:val="clear" w:color="auto" w:fill="FFFFFF"/>
                <w:lang w:val="lt-LT"/>
              </w:rPr>
              <w:t xml:space="preserve"> </w:t>
            </w:r>
            <w:r w:rsidRPr="007761F4">
              <w:rPr>
                <w:rFonts w:ascii="Montserrat" w:eastAsia="Times New Roman" w:hAnsi="Montserrat" w:cs="Arial"/>
                <w:sz w:val="20"/>
                <w:szCs w:val="20"/>
                <w:shd w:val="clear" w:color="auto" w:fill="FFFFFF"/>
                <w:lang w:val="lt-LT"/>
              </w:rPr>
              <w:t>(mėnuo) yra Sutarties įsigaliojimo dienos mėnuo. Antrojo ir vėlesnių</w:t>
            </w:r>
            <w:r w:rsidR="0062211A" w:rsidRPr="007761F4">
              <w:rPr>
                <w:rFonts w:ascii="Montserrat" w:eastAsia="Times New Roman" w:hAnsi="Montserrat" w:cs="Arial"/>
                <w:sz w:val="20"/>
                <w:szCs w:val="20"/>
                <w:shd w:val="clear" w:color="auto" w:fill="FFFFFF"/>
                <w:lang w:val="lt-LT"/>
              </w:rPr>
              <w:t xml:space="preserve"> </w:t>
            </w:r>
            <w:r w:rsidRPr="007761F4">
              <w:rPr>
                <w:rFonts w:ascii="Montserrat" w:eastAsia="Times New Roman" w:hAnsi="Montserrat" w:cs="Arial"/>
                <w:sz w:val="20"/>
                <w:szCs w:val="20"/>
                <w:shd w:val="clear" w:color="auto" w:fill="FFFFFF"/>
                <w:lang w:val="lt-LT"/>
              </w:rPr>
              <w:t>perskaičiavimų atveju</w:t>
            </w:r>
            <w:r w:rsidR="0062211A" w:rsidRPr="007761F4">
              <w:rPr>
                <w:rFonts w:ascii="Montserrat" w:eastAsia="Times New Roman" w:hAnsi="Montserrat" w:cs="Arial"/>
                <w:sz w:val="20"/>
                <w:szCs w:val="20"/>
                <w:shd w:val="clear" w:color="auto" w:fill="FFFFFF"/>
                <w:lang w:val="lt-LT"/>
              </w:rPr>
              <w:t xml:space="preserve"> </w:t>
            </w:r>
            <w:r w:rsidRPr="007761F4">
              <w:rPr>
                <w:rFonts w:ascii="Montserrat" w:eastAsia="Times New Roman" w:hAnsi="Montserrat" w:cs="Arial"/>
                <w:sz w:val="20"/>
                <w:szCs w:val="20"/>
                <w:shd w:val="clear" w:color="auto" w:fill="FFFFFF"/>
                <w:lang w:val="lt-LT"/>
              </w:rPr>
              <w:t>laikotarpio pradžia (mėnuo) yra paskutinio perskaičiavimo metu naudotos paskelbto atitinkamo indekso reikšmės mėnuo.</w:t>
            </w:r>
          </w:p>
          <w:p w14:paraId="4962E31E" w14:textId="48602AEB" w:rsidR="001354A4" w:rsidRPr="007761F4" w:rsidRDefault="00EE3393" w:rsidP="00AD255A">
            <w:pPr>
              <w:pStyle w:val="ListParagraph"/>
              <w:numPr>
                <w:ilvl w:val="2"/>
                <w:numId w:val="8"/>
              </w:numPr>
              <w:shd w:val="clear" w:color="auto" w:fill="FFFFFF"/>
              <w:tabs>
                <w:tab w:val="left" w:pos="598"/>
              </w:tabs>
              <w:ind w:left="0" w:firstLine="31"/>
              <w:jc w:val="both"/>
              <w:rPr>
                <w:rFonts w:ascii="Montserrat" w:eastAsia="Times New Roman" w:hAnsi="Montserrat" w:cs="Times New Roman"/>
                <w:sz w:val="20"/>
                <w:szCs w:val="20"/>
                <w:lang w:val="lt-LT"/>
              </w:rPr>
            </w:pPr>
            <w:r w:rsidRPr="007761F4">
              <w:rPr>
                <w:rFonts w:ascii="Montserrat" w:eastAsia="Times New Roman" w:hAnsi="Montserrat" w:cs="Arial"/>
                <w:sz w:val="20"/>
                <w:szCs w:val="20"/>
                <w:shd w:val="clear" w:color="auto" w:fill="FFFFFF"/>
                <w:lang w:val="lt-LT"/>
              </w:rPr>
              <w:t>Skaičiavimams indeksų reikšmės imamos keturių skaitmenų po kablelio tikslumu. Apskaičiuotas pokytis</w:t>
            </w:r>
            <w:r w:rsidR="001354A4" w:rsidRPr="007761F4">
              <w:rPr>
                <w:rFonts w:ascii="Montserrat" w:eastAsia="Times New Roman" w:hAnsi="Montserrat" w:cs="Arial"/>
                <w:sz w:val="20"/>
                <w:szCs w:val="20"/>
                <w:shd w:val="clear" w:color="auto" w:fill="FFFFFF"/>
                <w:lang w:val="lt-LT"/>
              </w:rPr>
              <w:t xml:space="preserve"> </w:t>
            </w:r>
            <w:r w:rsidRPr="007761F4">
              <w:rPr>
                <w:rFonts w:ascii="Montserrat" w:eastAsia="Times New Roman" w:hAnsi="Montserrat" w:cs="Arial"/>
                <w:sz w:val="20"/>
                <w:szCs w:val="20"/>
                <w:shd w:val="clear" w:color="auto" w:fill="FFFFFF"/>
                <w:lang w:val="lt-LT"/>
              </w:rPr>
              <w:t>(k) tolimesniems skaičiavimams naudojamas suapvalinus iki vieno skaitmens po kablelio, o apskaičiuotas įkainis „a“</w:t>
            </w:r>
            <w:r w:rsidR="001354A4" w:rsidRPr="007761F4">
              <w:rPr>
                <w:rFonts w:ascii="Montserrat" w:eastAsia="Times New Roman" w:hAnsi="Montserrat" w:cs="Arial"/>
                <w:sz w:val="20"/>
                <w:szCs w:val="20"/>
                <w:shd w:val="clear" w:color="auto" w:fill="FFFFFF"/>
                <w:lang w:val="lt-LT"/>
              </w:rPr>
              <w:t xml:space="preserve"> </w:t>
            </w:r>
            <w:r w:rsidRPr="007761F4">
              <w:rPr>
                <w:rFonts w:ascii="Montserrat" w:eastAsia="Times New Roman" w:hAnsi="Montserrat" w:cs="Arial"/>
                <w:sz w:val="20"/>
                <w:szCs w:val="20"/>
                <w:shd w:val="clear" w:color="auto" w:fill="FFFFFF"/>
                <w:lang w:val="lt-LT"/>
              </w:rPr>
              <w:t>suapvalinamas iki dviejų skaitmenų po kablelio.</w:t>
            </w:r>
          </w:p>
          <w:p w14:paraId="3C53DE96" w14:textId="77777777" w:rsidR="003920AC" w:rsidRPr="003920AC" w:rsidRDefault="00EE3393" w:rsidP="00AD255A">
            <w:pPr>
              <w:pStyle w:val="ListParagraph"/>
              <w:numPr>
                <w:ilvl w:val="2"/>
                <w:numId w:val="8"/>
              </w:numPr>
              <w:shd w:val="clear" w:color="auto" w:fill="FFFFFF"/>
              <w:tabs>
                <w:tab w:val="left" w:pos="598"/>
              </w:tabs>
              <w:ind w:left="0" w:firstLine="31"/>
              <w:jc w:val="both"/>
              <w:rPr>
                <w:rFonts w:ascii="Montserrat" w:eastAsia="Times New Roman" w:hAnsi="Montserrat" w:cs="Times New Roman"/>
                <w:sz w:val="20"/>
                <w:szCs w:val="20"/>
                <w:lang w:val="lt-LT"/>
              </w:rPr>
            </w:pPr>
            <w:r w:rsidRPr="007761F4">
              <w:rPr>
                <w:rFonts w:ascii="Montserrat" w:eastAsia="Times New Roman" w:hAnsi="Montserrat" w:cs="Arial"/>
                <w:sz w:val="20"/>
                <w:szCs w:val="20"/>
                <w:shd w:val="clear" w:color="auto" w:fill="FFFFFF"/>
                <w:lang w:val="lt-LT"/>
              </w:rPr>
              <w:t>Vėlesnis kainų arba įkainių perskaičiavimas negali apimti laikotarpio, už kurį jau buvo atliktas</w:t>
            </w:r>
            <w:r w:rsidR="001354A4" w:rsidRPr="007761F4">
              <w:rPr>
                <w:rFonts w:ascii="Montserrat" w:eastAsia="Times New Roman" w:hAnsi="Montserrat" w:cs="Arial"/>
                <w:sz w:val="20"/>
                <w:szCs w:val="20"/>
                <w:shd w:val="clear" w:color="auto" w:fill="FFFFFF"/>
                <w:lang w:val="lt-LT"/>
              </w:rPr>
              <w:t xml:space="preserve"> </w:t>
            </w:r>
            <w:r w:rsidRPr="007761F4">
              <w:rPr>
                <w:rFonts w:ascii="Montserrat" w:eastAsia="Times New Roman" w:hAnsi="Montserrat" w:cs="Arial"/>
                <w:sz w:val="20"/>
                <w:szCs w:val="20"/>
                <w:shd w:val="clear" w:color="auto" w:fill="FFFFFF"/>
                <w:lang w:val="lt-LT"/>
              </w:rPr>
              <w:t>perskaičiavimas</w:t>
            </w:r>
            <w:r w:rsidR="007761F4" w:rsidRPr="007761F4">
              <w:rPr>
                <w:rFonts w:ascii="Montserrat" w:eastAsia="Times New Roman" w:hAnsi="Montserrat" w:cs="Arial"/>
                <w:sz w:val="20"/>
                <w:szCs w:val="20"/>
                <w:shd w:val="clear" w:color="auto" w:fill="FFFFFF"/>
                <w:lang w:val="lt-LT"/>
              </w:rPr>
              <w:t>.</w:t>
            </w:r>
          </w:p>
          <w:p w14:paraId="71B2573D" w14:textId="77777777" w:rsidR="003920AC" w:rsidRDefault="003920AC" w:rsidP="00E416E7">
            <w:pPr>
              <w:pStyle w:val="ListParagraph"/>
              <w:numPr>
                <w:ilvl w:val="1"/>
                <w:numId w:val="8"/>
              </w:numPr>
              <w:shd w:val="clear" w:color="auto" w:fill="FFFFFF"/>
              <w:tabs>
                <w:tab w:val="left" w:pos="598"/>
              </w:tabs>
              <w:ind w:left="0" w:firstLine="31"/>
              <w:jc w:val="both"/>
              <w:rPr>
                <w:rFonts w:ascii="Montserrat" w:eastAsia="Times New Roman" w:hAnsi="Montserrat" w:cs="Times New Roman"/>
                <w:sz w:val="20"/>
                <w:szCs w:val="20"/>
                <w:lang w:val="lt-LT"/>
              </w:rPr>
            </w:pPr>
            <w:r w:rsidRPr="003920AC">
              <w:rPr>
                <w:rFonts w:ascii="Montserrat" w:eastAsia="Times New Roman" w:hAnsi="Montserrat" w:cs="Times New Roman"/>
                <w:sz w:val="20"/>
                <w:szCs w:val="20"/>
                <w:lang w:val="lt-LT"/>
              </w:rPr>
              <w:t>Netaikomas Sutarties BS 6.3 p.</w:t>
            </w:r>
          </w:p>
          <w:p w14:paraId="5176F5F3" w14:textId="77777777" w:rsidR="00570C66" w:rsidRDefault="003920AC" w:rsidP="00E416E7">
            <w:pPr>
              <w:pStyle w:val="ListParagraph"/>
              <w:numPr>
                <w:ilvl w:val="1"/>
                <w:numId w:val="8"/>
              </w:numPr>
              <w:shd w:val="clear" w:color="auto" w:fill="FFFFFF"/>
              <w:tabs>
                <w:tab w:val="left" w:pos="598"/>
              </w:tabs>
              <w:ind w:left="0" w:firstLine="31"/>
              <w:jc w:val="both"/>
              <w:rPr>
                <w:rFonts w:ascii="Montserrat" w:eastAsia="Times New Roman" w:hAnsi="Montserrat" w:cs="Times New Roman"/>
                <w:sz w:val="20"/>
                <w:szCs w:val="20"/>
                <w:lang w:val="lt-LT"/>
              </w:rPr>
            </w:pPr>
            <w:r w:rsidRPr="003920AC">
              <w:rPr>
                <w:rFonts w:ascii="Montserrat" w:eastAsia="Times New Roman" w:hAnsi="Montserrat" w:cs="Times New Roman"/>
                <w:sz w:val="20"/>
                <w:szCs w:val="20"/>
                <w:lang w:val="lt-LT"/>
              </w:rPr>
              <w:t>Tuo atveju, kai ne dėl Užsakovo kaltės Paslaugų teikėjas nustatytu terminu nevykdo Sutartyje</w:t>
            </w:r>
            <w:r w:rsidR="00570C66">
              <w:rPr>
                <w:rFonts w:ascii="Montserrat" w:eastAsia="Times New Roman" w:hAnsi="Montserrat" w:cs="Times New Roman"/>
                <w:sz w:val="20"/>
                <w:szCs w:val="20"/>
                <w:lang w:val="lt-LT"/>
              </w:rPr>
              <w:t xml:space="preserve"> </w:t>
            </w:r>
            <w:r w:rsidRPr="00570C66">
              <w:rPr>
                <w:rFonts w:ascii="Montserrat" w:eastAsia="Times New Roman" w:hAnsi="Montserrat" w:cs="Times New Roman"/>
                <w:sz w:val="20"/>
                <w:szCs w:val="20"/>
                <w:lang w:val="lt-LT"/>
              </w:rPr>
              <w:t>nustatytų įsipareigojimų, Užsakovas turi nedelsdamas informuoti Paslaugų teikėją raštu</w:t>
            </w:r>
            <w:r w:rsidR="00570C66">
              <w:rPr>
                <w:rFonts w:ascii="Montserrat" w:eastAsia="Times New Roman" w:hAnsi="Montserrat" w:cs="Times New Roman"/>
                <w:sz w:val="20"/>
                <w:szCs w:val="20"/>
                <w:lang w:val="lt-LT"/>
              </w:rPr>
              <w:t xml:space="preserve"> </w:t>
            </w:r>
            <w:r w:rsidRPr="00570C66">
              <w:rPr>
                <w:rFonts w:ascii="Montserrat" w:eastAsia="Times New Roman" w:hAnsi="Montserrat" w:cs="Times New Roman"/>
                <w:sz w:val="20"/>
                <w:szCs w:val="20"/>
                <w:lang w:val="lt-LT"/>
              </w:rPr>
              <w:t>(elektroniniu paštu). Pašalinus Užsakovo nurodytus trūkumus per techninėje specifikacijoje</w:t>
            </w:r>
            <w:r w:rsidR="00570C66">
              <w:rPr>
                <w:rFonts w:ascii="Montserrat" w:eastAsia="Times New Roman" w:hAnsi="Montserrat" w:cs="Times New Roman"/>
                <w:sz w:val="20"/>
                <w:szCs w:val="20"/>
                <w:lang w:val="lt-LT"/>
              </w:rPr>
              <w:t xml:space="preserve"> </w:t>
            </w:r>
            <w:r w:rsidRPr="00570C66">
              <w:rPr>
                <w:rFonts w:ascii="Montserrat" w:eastAsia="Times New Roman" w:hAnsi="Montserrat" w:cs="Times New Roman"/>
                <w:sz w:val="20"/>
                <w:szCs w:val="20"/>
                <w:lang w:val="lt-LT"/>
              </w:rPr>
              <w:t>nustatytą terminą, sankcijos Paslaugų teikėjui netaikomos. Nepašalinu</w:t>
            </w:r>
            <w:r w:rsidR="00570C66">
              <w:rPr>
                <w:rFonts w:ascii="Montserrat" w:eastAsia="Times New Roman" w:hAnsi="Montserrat" w:cs="Times New Roman"/>
                <w:sz w:val="20"/>
                <w:szCs w:val="20"/>
                <w:lang w:val="lt-LT"/>
              </w:rPr>
              <w:t xml:space="preserve">s </w:t>
            </w:r>
            <w:r w:rsidRPr="00570C66">
              <w:rPr>
                <w:rFonts w:ascii="Montserrat" w:eastAsia="Times New Roman" w:hAnsi="Montserrat" w:cs="Times New Roman"/>
                <w:sz w:val="20"/>
                <w:szCs w:val="20"/>
                <w:lang w:val="lt-LT"/>
              </w:rPr>
              <w:t>bent vieno Užsakovo</w:t>
            </w:r>
            <w:r w:rsidR="00570C66">
              <w:rPr>
                <w:rFonts w:ascii="Montserrat" w:eastAsia="Times New Roman" w:hAnsi="Montserrat" w:cs="Times New Roman"/>
                <w:sz w:val="20"/>
                <w:szCs w:val="20"/>
                <w:lang w:val="lt-LT"/>
              </w:rPr>
              <w:t xml:space="preserve"> </w:t>
            </w:r>
            <w:r w:rsidRPr="00570C66">
              <w:rPr>
                <w:rFonts w:ascii="Montserrat" w:eastAsia="Times New Roman" w:hAnsi="Montserrat" w:cs="Times New Roman"/>
                <w:sz w:val="20"/>
                <w:szCs w:val="20"/>
                <w:lang w:val="lt-LT"/>
              </w:rPr>
              <w:t>nurodyto trūkumo per techninėje specifikacijoje nustatytą terminą, Paslaugų teikėjas privalo</w:t>
            </w:r>
            <w:r w:rsidR="00570C66">
              <w:rPr>
                <w:rFonts w:ascii="Montserrat" w:eastAsia="Times New Roman" w:hAnsi="Montserrat" w:cs="Times New Roman"/>
                <w:sz w:val="20"/>
                <w:szCs w:val="20"/>
                <w:lang w:val="lt-LT"/>
              </w:rPr>
              <w:t xml:space="preserve"> </w:t>
            </w:r>
            <w:r w:rsidRPr="00570C66">
              <w:rPr>
                <w:rFonts w:ascii="Montserrat" w:eastAsia="Times New Roman" w:hAnsi="Montserrat" w:cs="Times New Roman"/>
                <w:sz w:val="20"/>
                <w:szCs w:val="20"/>
                <w:lang w:val="lt-LT"/>
              </w:rPr>
              <w:t>Užsakovui sumokėti 20,00 Eur baudą (taikoma konkrečiai vienai vienos aikštelės paslaugai</w:t>
            </w:r>
            <w:r w:rsidR="00570C66">
              <w:rPr>
                <w:rFonts w:ascii="Montserrat" w:eastAsia="Times New Roman" w:hAnsi="Montserrat" w:cs="Times New Roman"/>
                <w:sz w:val="20"/>
                <w:szCs w:val="20"/>
                <w:lang w:val="lt-LT"/>
              </w:rPr>
              <w:t xml:space="preserve"> </w:t>
            </w:r>
            <w:r w:rsidRPr="00570C66">
              <w:rPr>
                <w:rFonts w:ascii="Montserrat" w:eastAsia="Times New Roman" w:hAnsi="Montserrat" w:cs="Times New Roman"/>
                <w:sz w:val="20"/>
                <w:szCs w:val="20"/>
                <w:lang w:val="lt-LT"/>
              </w:rPr>
              <w:t xml:space="preserve">atskirai). Paslaugų teikėjas moka Užsakovui šiame punkte </w:t>
            </w:r>
            <w:r w:rsidRPr="00570C66">
              <w:rPr>
                <w:rFonts w:ascii="Montserrat" w:eastAsia="Times New Roman" w:hAnsi="Montserrat" w:cs="Times New Roman"/>
                <w:sz w:val="20"/>
                <w:szCs w:val="20"/>
                <w:lang w:val="lt-LT"/>
              </w:rPr>
              <w:lastRenderedPageBreak/>
              <w:t>nustatytą baudą tokiu atveju, kai</w:t>
            </w:r>
            <w:r w:rsidR="00570C66">
              <w:rPr>
                <w:rFonts w:ascii="Montserrat" w:eastAsia="Times New Roman" w:hAnsi="Montserrat" w:cs="Times New Roman"/>
                <w:sz w:val="20"/>
                <w:szCs w:val="20"/>
                <w:lang w:val="lt-LT"/>
              </w:rPr>
              <w:t xml:space="preserve"> </w:t>
            </w:r>
            <w:r w:rsidRPr="00570C66">
              <w:rPr>
                <w:rFonts w:ascii="Montserrat" w:eastAsia="Times New Roman" w:hAnsi="Montserrat" w:cs="Times New Roman"/>
                <w:sz w:val="20"/>
                <w:szCs w:val="20"/>
                <w:lang w:val="lt-LT"/>
              </w:rPr>
              <w:t>Užsakovas raštu pareikalavo sumokėti šiame punkte nurodytą baudą ir turi atlyginti Užsakovo</w:t>
            </w:r>
            <w:r w:rsidR="00570C66">
              <w:rPr>
                <w:rFonts w:ascii="Montserrat" w:eastAsia="Times New Roman" w:hAnsi="Montserrat" w:cs="Times New Roman"/>
                <w:sz w:val="20"/>
                <w:szCs w:val="20"/>
                <w:lang w:val="lt-LT"/>
              </w:rPr>
              <w:t xml:space="preserve"> </w:t>
            </w:r>
            <w:r w:rsidRPr="00570C66">
              <w:rPr>
                <w:rFonts w:ascii="Montserrat" w:eastAsia="Times New Roman" w:hAnsi="Montserrat" w:cs="Times New Roman"/>
                <w:sz w:val="20"/>
                <w:szCs w:val="20"/>
                <w:lang w:val="lt-LT"/>
              </w:rPr>
              <w:t>nuostolius, kurių nepadengia bauda.</w:t>
            </w:r>
          </w:p>
          <w:p w14:paraId="637FB1A2" w14:textId="4916383D" w:rsidR="00570C66" w:rsidRDefault="003920AC" w:rsidP="00E416E7">
            <w:pPr>
              <w:pStyle w:val="ListParagraph"/>
              <w:numPr>
                <w:ilvl w:val="1"/>
                <w:numId w:val="8"/>
              </w:numPr>
              <w:shd w:val="clear" w:color="auto" w:fill="FFFFFF"/>
              <w:tabs>
                <w:tab w:val="left" w:pos="598"/>
              </w:tabs>
              <w:ind w:left="0" w:firstLine="31"/>
              <w:jc w:val="both"/>
              <w:rPr>
                <w:rFonts w:ascii="Montserrat" w:eastAsia="Times New Roman" w:hAnsi="Montserrat" w:cs="Times New Roman"/>
                <w:sz w:val="20"/>
                <w:szCs w:val="20"/>
                <w:lang w:val="lt-LT"/>
              </w:rPr>
            </w:pPr>
            <w:r w:rsidRPr="00570C66">
              <w:rPr>
                <w:rFonts w:ascii="Montserrat" w:eastAsia="Times New Roman" w:hAnsi="Montserrat" w:cs="Times New Roman"/>
                <w:sz w:val="20"/>
                <w:szCs w:val="20"/>
                <w:lang w:val="lt-LT"/>
              </w:rPr>
              <w:t>Užsakymai teikiami el. paštu</w:t>
            </w:r>
            <w:r w:rsidR="00FC6E36">
              <w:rPr>
                <w:rFonts w:ascii="Montserrat" w:eastAsia="Times New Roman" w:hAnsi="Montserrat" w:cs="Times New Roman"/>
                <w:sz w:val="20"/>
                <w:szCs w:val="20"/>
                <w:lang w:val="lt-LT"/>
              </w:rPr>
              <w:t xml:space="preserve"> [</w:t>
            </w:r>
            <w:r w:rsidR="00FC6E36" w:rsidRPr="00FC6E36">
              <w:rPr>
                <w:rFonts w:ascii="Montserrat" w:eastAsia="Times New Roman" w:hAnsi="Montserrat" w:cs="Times New Roman"/>
                <w:i/>
                <w:iCs/>
                <w:sz w:val="20"/>
                <w:szCs w:val="20"/>
                <w:lang w:val="lt-LT"/>
              </w:rPr>
              <w:t>nurodyti</w:t>
            </w:r>
            <w:r w:rsidR="00FC6E36">
              <w:rPr>
                <w:rFonts w:ascii="Montserrat" w:eastAsia="Times New Roman" w:hAnsi="Montserrat" w:cs="Times New Roman"/>
                <w:sz w:val="20"/>
                <w:szCs w:val="20"/>
                <w:lang w:val="lt-LT"/>
              </w:rPr>
              <w:t>]</w:t>
            </w:r>
          </w:p>
          <w:p w14:paraId="5149B6B0" w14:textId="77777777" w:rsidR="00E52986" w:rsidRDefault="003920AC" w:rsidP="00E416E7">
            <w:pPr>
              <w:pStyle w:val="ListParagraph"/>
              <w:numPr>
                <w:ilvl w:val="1"/>
                <w:numId w:val="8"/>
              </w:numPr>
              <w:shd w:val="clear" w:color="auto" w:fill="FFFFFF"/>
              <w:tabs>
                <w:tab w:val="left" w:pos="598"/>
              </w:tabs>
              <w:ind w:left="0" w:firstLine="31"/>
              <w:jc w:val="both"/>
              <w:rPr>
                <w:rFonts w:ascii="Montserrat" w:eastAsia="Times New Roman" w:hAnsi="Montserrat" w:cs="Times New Roman"/>
                <w:sz w:val="20"/>
                <w:szCs w:val="20"/>
                <w:lang w:val="lt-LT"/>
              </w:rPr>
            </w:pPr>
            <w:r w:rsidRPr="00570C66">
              <w:rPr>
                <w:rFonts w:ascii="Montserrat" w:eastAsia="Times New Roman" w:hAnsi="Montserrat" w:cs="Times New Roman"/>
                <w:sz w:val="20"/>
                <w:szCs w:val="20"/>
                <w:lang w:val="lt-LT"/>
              </w:rPr>
              <w:t>Priimamos per ataskaitinį laikotarpį (mėnesį) pagal užsakymus faktiška</w:t>
            </w:r>
            <w:r w:rsidR="00E52986">
              <w:rPr>
                <w:rFonts w:ascii="Montserrat" w:eastAsia="Times New Roman" w:hAnsi="Montserrat" w:cs="Times New Roman"/>
                <w:sz w:val="20"/>
                <w:szCs w:val="20"/>
                <w:lang w:val="lt-LT"/>
              </w:rPr>
              <w:t xml:space="preserve">i </w:t>
            </w:r>
            <w:r w:rsidRPr="00570C66">
              <w:rPr>
                <w:rFonts w:ascii="Montserrat" w:eastAsia="Times New Roman" w:hAnsi="Montserrat" w:cs="Times New Roman"/>
                <w:sz w:val="20"/>
                <w:szCs w:val="20"/>
                <w:lang w:val="lt-LT"/>
              </w:rPr>
              <w:t>suteiktos</w:t>
            </w:r>
            <w:r w:rsidR="00E52986">
              <w:rPr>
                <w:rFonts w:ascii="Montserrat" w:eastAsia="Times New Roman" w:hAnsi="Montserrat" w:cs="Times New Roman"/>
                <w:sz w:val="20"/>
                <w:szCs w:val="20"/>
                <w:lang w:val="lt-LT"/>
              </w:rPr>
              <w:t xml:space="preserve"> </w:t>
            </w:r>
            <w:r w:rsidRPr="00E52986">
              <w:rPr>
                <w:rFonts w:ascii="Montserrat" w:eastAsia="Times New Roman" w:hAnsi="Montserrat" w:cs="Times New Roman"/>
                <w:sz w:val="20"/>
                <w:szCs w:val="20"/>
                <w:lang w:val="lt-LT"/>
              </w:rPr>
              <w:t>paslaugos. Aktas pateikiamas Užsakovui per 5 dienas pasibaigus ataskaitiniam laikotarpiui,</w:t>
            </w:r>
            <w:r w:rsidR="00E52986">
              <w:rPr>
                <w:rFonts w:ascii="Montserrat" w:eastAsia="Times New Roman" w:hAnsi="Montserrat" w:cs="Times New Roman"/>
                <w:sz w:val="20"/>
                <w:szCs w:val="20"/>
                <w:lang w:val="lt-LT"/>
              </w:rPr>
              <w:t xml:space="preserve"> </w:t>
            </w:r>
            <w:r w:rsidRPr="00E52986">
              <w:rPr>
                <w:rFonts w:ascii="Montserrat" w:eastAsia="Times New Roman" w:hAnsi="Montserrat" w:cs="Times New Roman"/>
                <w:sz w:val="20"/>
                <w:szCs w:val="20"/>
                <w:lang w:val="lt-LT"/>
              </w:rPr>
              <w:t>kuriame nurodo faktiškai suteiktų Paslaugų kiekį.</w:t>
            </w:r>
          </w:p>
          <w:p w14:paraId="31F32E01" w14:textId="77777777" w:rsidR="00655A09" w:rsidRDefault="003920AC" w:rsidP="00E416E7">
            <w:pPr>
              <w:pStyle w:val="ListParagraph"/>
              <w:numPr>
                <w:ilvl w:val="1"/>
                <w:numId w:val="8"/>
              </w:numPr>
              <w:shd w:val="clear" w:color="auto" w:fill="FFFFFF"/>
              <w:tabs>
                <w:tab w:val="left" w:pos="598"/>
              </w:tabs>
              <w:ind w:left="0" w:firstLine="31"/>
              <w:jc w:val="both"/>
              <w:rPr>
                <w:rFonts w:ascii="Montserrat" w:eastAsia="Times New Roman" w:hAnsi="Montserrat" w:cs="Times New Roman"/>
                <w:sz w:val="20"/>
                <w:szCs w:val="20"/>
                <w:lang w:val="lt-LT"/>
              </w:rPr>
            </w:pPr>
            <w:r w:rsidRPr="00E52986">
              <w:rPr>
                <w:rFonts w:ascii="Montserrat" w:eastAsia="Times New Roman" w:hAnsi="Montserrat" w:cs="Times New Roman"/>
                <w:sz w:val="20"/>
                <w:szCs w:val="20"/>
                <w:lang w:val="lt-LT"/>
              </w:rPr>
              <w:t>Paslaugų teikėjas turi informuoti apie faktinį konkretaus užsakymo</w:t>
            </w:r>
            <w:r w:rsidR="00E52986">
              <w:rPr>
                <w:rFonts w:ascii="Montserrat" w:eastAsia="Times New Roman" w:hAnsi="Montserrat" w:cs="Times New Roman"/>
                <w:sz w:val="20"/>
                <w:szCs w:val="20"/>
                <w:lang w:val="lt-LT"/>
              </w:rPr>
              <w:t xml:space="preserve"> </w:t>
            </w:r>
            <w:r w:rsidRPr="00E52986">
              <w:rPr>
                <w:rFonts w:ascii="Montserrat" w:eastAsia="Times New Roman" w:hAnsi="Montserrat" w:cs="Times New Roman"/>
                <w:sz w:val="20"/>
                <w:szCs w:val="20"/>
                <w:lang w:val="lt-LT"/>
              </w:rPr>
              <w:t>Paslaugų suteikimą</w:t>
            </w:r>
            <w:r w:rsidR="00E52986">
              <w:rPr>
                <w:rFonts w:ascii="Montserrat" w:eastAsia="Times New Roman" w:hAnsi="Montserrat" w:cs="Times New Roman"/>
                <w:sz w:val="20"/>
                <w:szCs w:val="20"/>
                <w:lang w:val="lt-LT"/>
              </w:rPr>
              <w:t xml:space="preserve"> </w:t>
            </w:r>
            <w:r w:rsidRPr="00E52986">
              <w:rPr>
                <w:rFonts w:ascii="Montserrat" w:eastAsia="Times New Roman" w:hAnsi="Montserrat" w:cs="Times New Roman"/>
                <w:sz w:val="20"/>
                <w:szCs w:val="20"/>
                <w:lang w:val="lt-LT"/>
              </w:rPr>
              <w:t>per techninėje specifikacijoje nurodytą terminą po</w:t>
            </w:r>
            <w:r w:rsidR="00E52986">
              <w:rPr>
                <w:rFonts w:ascii="Montserrat" w:eastAsia="Times New Roman" w:hAnsi="Montserrat" w:cs="Times New Roman"/>
                <w:sz w:val="20"/>
                <w:szCs w:val="20"/>
                <w:lang w:val="lt-LT"/>
              </w:rPr>
              <w:t xml:space="preserve"> </w:t>
            </w:r>
            <w:r w:rsidRPr="00E52986">
              <w:rPr>
                <w:rFonts w:ascii="Montserrat" w:eastAsia="Times New Roman" w:hAnsi="Montserrat" w:cs="Times New Roman"/>
                <w:sz w:val="20"/>
                <w:szCs w:val="20"/>
                <w:lang w:val="lt-LT"/>
              </w:rPr>
              <w:t>faktinio konkretaus užsakymo paslaugų</w:t>
            </w:r>
            <w:r w:rsidR="00E52986">
              <w:rPr>
                <w:rFonts w:ascii="Montserrat" w:eastAsia="Times New Roman" w:hAnsi="Montserrat" w:cs="Times New Roman"/>
                <w:sz w:val="20"/>
                <w:szCs w:val="20"/>
                <w:lang w:val="lt-LT"/>
              </w:rPr>
              <w:t xml:space="preserve"> </w:t>
            </w:r>
            <w:r w:rsidRPr="00E52986">
              <w:rPr>
                <w:rFonts w:ascii="Montserrat" w:eastAsia="Times New Roman" w:hAnsi="Montserrat" w:cs="Times New Roman"/>
                <w:sz w:val="20"/>
                <w:szCs w:val="20"/>
                <w:lang w:val="lt-LT"/>
              </w:rPr>
              <w:t>suteikimo (kad Užsakovas galėtų patikrinti užsakymo įvykdymo terminus ir kokybę), priešingu</w:t>
            </w:r>
            <w:r w:rsidR="00E52986">
              <w:rPr>
                <w:rFonts w:ascii="Montserrat" w:eastAsia="Times New Roman" w:hAnsi="Montserrat" w:cs="Times New Roman"/>
                <w:sz w:val="20"/>
                <w:szCs w:val="20"/>
                <w:lang w:val="lt-LT"/>
              </w:rPr>
              <w:t xml:space="preserve"> </w:t>
            </w:r>
            <w:r w:rsidRPr="00E52986">
              <w:rPr>
                <w:rFonts w:ascii="Montserrat" w:eastAsia="Times New Roman" w:hAnsi="Montserrat" w:cs="Times New Roman"/>
                <w:sz w:val="20"/>
                <w:szCs w:val="20"/>
                <w:lang w:val="lt-LT"/>
              </w:rPr>
              <w:t>atveju bus laikoma kad paslaugos atliktos pavėluoto pranešimo dieną (išskyrus atvejus, jei po</w:t>
            </w:r>
            <w:r w:rsidR="0080715A">
              <w:rPr>
                <w:rFonts w:ascii="Montserrat" w:eastAsia="Times New Roman" w:hAnsi="Montserrat" w:cs="Times New Roman"/>
                <w:sz w:val="20"/>
                <w:szCs w:val="20"/>
                <w:lang w:val="lt-LT"/>
              </w:rPr>
              <w:t xml:space="preserve"> </w:t>
            </w:r>
            <w:r w:rsidRPr="0080715A">
              <w:rPr>
                <w:rFonts w:ascii="Montserrat" w:eastAsia="Times New Roman" w:hAnsi="Montserrat" w:cs="Times New Roman"/>
                <w:sz w:val="20"/>
                <w:szCs w:val="20"/>
                <w:lang w:val="lt-LT"/>
              </w:rPr>
              <w:t>pranešimo patikrinimo metu bus nustatyti trūkumai).</w:t>
            </w:r>
          </w:p>
          <w:p w14:paraId="140F5CE6" w14:textId="77777777" w:rsidR="0097123E" w:rsidRDefault="003920AC" w:rsidP="00E416E7">
            <w:pPr>
              <w:pStyle w:val="ListParagraph"/>
              <w:numPr>
                <w:ilvl w:val="1"/>
                <w:numId w:val="8"/>
              </w:numPr>
              <w:shd w:val="clear" w:color="auto" w:fill="FFFFFF"/>
              <w:tabs>
                <w:tab w:val="left" w:pos="598"/>
              </w:tabs>
              <w:ind w:left="0" w:firstLine="31"/>
              <w:jc w:val="both"/>
              <w:rPr>
                <w:rFonts w:ascii="Montserrat" w:eastAsia="Times New Roman" w:hAnsi="Montserrat" w:cs="Times New Roman"/>
                <w:sz w:val="20"/>
                <w:szCs w:val="20"/>
                <w:lang w:val="lt-LT"/>
              </w:rPr>
            </w:pPr>
            <w:r w:rsidRPr="00655A09">
              <w:rPr>
                <w:rFonts w:ascii="Montserrat" w:eastAsia="Times New Roman" w:hAnsi="Montserrat" w:cs="Times New Roman"/>
                <w:sz w:val="20"/>
                <w:szCs w:val="20"/>
                <w:lang w:val="lt-LT"/>
              </w:rPr>
              <w:t>Į Užsakymo įvykdymo terminą neįskaičiuojamas aktavimo, patikrinimo</w:t>
            </w:r>
            <w:r w:rsidR="0097123E">
              <w:rPr>
                <w:rFonts w:ascii="Montserrat" w:eastAsia="Times New Roman" w:hAnsi="Montserrat" w:cs="Times New Roman"/>
                <w:sz w:val="20"/>
                <w:szCs w:val="20"/>
                <w:lang w:val="lt-LT"/>
              </w:rPr>
              <w:t xml:space="preserve"> </w:t>
            </w:r>
            <w:r w:rsidRPr="00655A09">
              <w:rPr>
                <w:rFonts w:ascii="Montserrat" w:eastAsia="Times New Roman" w:hAnsi="Montserrat" w:cs="Times New Roman"/>
                <w:sz w:val="20"/>
                <w:szCs w:val="20"/>
                <w:lang w:val="lt-LT"/>
              </w:rPr>
              <w:t>laikas, bet</w:t>
            </w:r>
            <w:r w:rsidR="0097123E">
              <w:rPr>
                <w:rFonts w:ascii="Montserrat" w:eastAsia="Times New Roman" w:hAnsi="Montserrat" w:cs="Times New Roman"/>
                <w:sz w:val="20"/>
                <w:szCs w:val="20"/>
                <w:lang w:val="lt-LT"/>
              </w:rPr>
              <w:t xml:space="preserve"> </w:t>
            </w:r>
            <w:r w:rsidRPr="0097123E">
              <w:rPr>
                <w:rFonts w:ascii="Montserrat" w:eastAsia="Times New Roman" w:hAnsi="Montserrat" w:cs="Times New Roman"/>
                <w:sz w:val="20"/>
                <w:szCs w:val="20"/>
                <w:lang w:val="lt-LT"/>
              </w:rPr>
              <w:t>įskaičiuojamas trūkumų šalinimo laikas.</w:t>
            </w:r>
          </w:p>
          <w:p w14:paraId="7E5FCF4C" w14:textId="70854214" w:rsidR="003920AC" w:rsidRPr="0097123E" w:rsidRDefault="003920AC" w:rsidP="00E416E7">
            <w:pPr>
              <w:pStyle w:val="ListParagraph"/>
              <w:numPr>
                <w:ilvl w:val="1"/>
                <w:numId w:val="8"/>
              </w:numPr>
              <w:shd w:val="clear" w:color="auto" w:fill="FFFFFF"/>
              <w:tabs>
                <w:tab w:val="left" w:pos="598"/>
              </w:tabs>
              <w:ind w:left="0" w:firstLine="31"/>
              <w:jc w:val="both"/>
              <w:rPr>
                <w:rFonts w:ascii="Montserrat" w:eastAsia="Times New Roman" w:hAnsi="Montserrat" w:cs="Times New Roman"/>
                <w:sz w:val="20"/>
                <w:szCs w:val="20"/>
                <w:lang w:val="lt-LT"/>
              </w:rPr>
            </w:pPr>
            <w:r w:rsidRPr="0097123E">
              <w:rPr>
                <w:rFonts w:ascii="Montserrat" w:eastAsia="Times New Roman" w:hAnsi="Montserrat" w:cs="Times New Roman"/>
                <w:sz w:val="20"/>
                <w:szCs w:val="20"/>
                <w:lang w:val="lt-LT"/>
              </w:rPr>
              <w:t>pakeičiamas Sutarties BS 3.5 p.:</w:t>
            </w:r>
          </w:p>
          <w:p w14:paraId="4D7E3A98" w14:textId="77777777" w:rsidR="00503D6D" w:rsidRDefault="003920AC" w:rsidP="00E416E7">
            <w:pPr>
              <w:shd w:val="clear" w:color="auto" w:fill="FFFFFF"/>
              <w:tabs>
                <w:tab w:val="left" w:pos="598"/>
              </w:tabs>
              <w:ind w:firstLine="31"/>
              <w:jc w:val="both"/>
              <w:rPr>
                <w:rFonts w:ascii="Montserrat" w:eastAsia="Times New Roman" w:hAnsi="Montserrat" w:cs="Times New Roman"/>
                <w:sz w:val="20"/>
                <w:szCs w:val="20"/>
                <w:lang w:val="lt-LT"/>
              </w:rPr>
            </w:pPr>
            <w:r w:rsidRPr="0029056F">
              <w:rPr>
                <w:rFonts w:ascii="Montserrat" w:eastAsia="Times New Roman" w:hAnsi="Montserrat" w:cs="Times New Roman"/>
                <w:sz w:val="20"/>
                <w:szCs w:val="20"/>
                <w:lang w:val="lt-LT"/>
              </w:rPr>
              <w:t>„3.5. Paslaugų teikėjui Sutartyje nustatytu laiku nepašalinus Paslaugų trūkumų, Užsakovas turi</w:t>
            </w:r>
            <w:r w:rsidR="0029056F">
              <w:rPr>
                <w:rFonts w:ascii="Montserrat" w:eastAsia="Times New Roman" w:hAnsi="Montserrat" w:cs="Times New Roman"/>
                <w:sz w:val="20"/>
                <w:szCs w:val="20"/>
                <w:lang w:val="lt-LT"/>
              </w:rPr>
              <w:t xml:space="preserve"> </w:t>
            </w:r>
            <w:r w:rsidRPr="0029056F">
              <w:rPr>
                <w:rFonts w:ascii="Montserrat" w:eastAsia="Times New Roman" w:hAnsi="Montserrat" w:cs="Times New Roman"/>
                <w:sz w:val="20"/>
                <w:szCs w:val="20"/>
                <w:lang w:val="lt-LT"/>
              </w:rPr>
              <w:t>teisę pašalinti trūkumus savo jėgomis arba pasitelkdamas trečiuosius asmenis, o Paslaugų teikėjas</w:t>
            </w:r>
            <w:r w:rsidR="0029056F">
              <w:rPr>
                <w:rFonts w:ascii="Montserrat" w:eastAsia="Times New Roman" w:hAnsi="Montserrat" w:cs="Times New Roman"/>
                <w:sz w:val="20"/>
                <w:szCs w:val="20"/>
                <w:lang w:val="lt-LT"/>
              </w:rPr>
              <w:t xml:space="preserve"> </w:t>
            </w:r>
            <w:r w:rsidRPr="0029056F">
              <w:rPr>
                <w:rFonts w:ascii="Montserrat" w:eastAsia="Times New Roman" w:hAnsi="Montserrat" w:cs="Times New Roman"/>
                <w:sz w:val="20"/>
                <w:szCs w:val="20"/>
                <w:lang w:val="lt-LT"/>
              </w:rPr>
              <w:t>tokiu atveju įsipareigoja per 15 (penkiolika) kalendorinių dienų apmokėti Užsakovo patirtas</w:t>
            </w:r>
            <w:r w:rsidR="0029056F">
              <w:rPr>
                <w:rFonts w:ascii="Montserrat" w:eastAsia="Times New Roman" w:hAnsi="Montserrat" w:cs="Times New Roman"/>
                <w:sz w:val="20"/>
                <w:szCs w:val="20"/>
                <w:lang w:val="lt-LT"/>
              </w:rPr>
              <w:t xml:space="preserve"> </w:t>
            </w:r>
            <w:r w:rsidRPr="0029056F">
              <w:rPr>
                <w:rFonts w:ascii="Montserrat" w:eastAsia="Times New Roman" w:hAnsi="Montserrat" w:cs="Times New Roman"/>
                <w:sz w:val="20"/>
                <w:szCs w:val="20"/>
                <w:lang w:val="lt-LT"/>
              </w:rPr>
              <w:t>trūkumų šalinimo išlaidas pagal Užsakovo pateiktą Sąskaitą faktūrą ar kitą lygiavertį dokumentą.“</w:t>
            </w:r>
          </w:p>
          <w:p w14:paraId="5C06FC9C" w14:textId="3ED6467C" w:rsidR="003920AC" w:rsidRPr="00503D6D" w:rsidRDefault="003920AC" w:rsidP="00E416E7">
            <w:pPr>
              <w:pStyle w:val="ListParagraph"/>
              <w:numPr>
                <w:ilvl w:val="1"/>
                <w:numId w:val="8"/>
              </w:numPr>
              <w:shd w:val="clear" w:color="auto" w:fill="FFFFFF"/>
              <w:tabs>
                <w:tab w:val="left" w:pos="598"/>
              </w:tabs>
              <w:ind w:left="0" w:firstLine="31"/>
              <w:jc w:val="both"/>
              <w:rPr>
                <w:rFonts w:ascii="Montserrat" w:eastAsia="Times New Roman" w:hAnsi="Montserrat" w:cs="Times New Roman"/>
                <w:sz w:val="20"/>
                <w:szCs w:val="20"/>
                <w:lang w:val="lt-LT"/>
              </w:rPr>
            </w:pPr>
            <w:r w:rsidRPr="00503D6D">
              <w:rPr>
                <w:rFonts w:ascii="Montserrat" w:eastAsia="Times New Roman" w:hAnsi="Montserrat" w:cs="Times New Roman"/>
                <w:sz w:val="20"/>
                <w:szCs w:val="20"/>
                <w:lang w:val="lt-LT"/>
              </w:rPr>
              <w:t>papildomas Sutarties BS 14.1 p. šiais papunkčiais:</w:t>
            </w:r>
          </w:p>
          <w:p w14:paraId="66CE8568" w14:textId="77777777" w:rsidR="00503D6D" w:rsidRDefault="003920AC" w:rsidP="00E416E7">
            <w:pPr>
              <w:shd w:val="clear" w:color="auto" w:fill="FFFFFF"/>
              <w:tabs>
                <w:tab w:val="left" w:pos="598"/>
              </w:tabs>
              <w:ind w:firstLine="31"/>
              <w:jc w:val="both"/>
              <w:rPr>
                <w:rFonts w:ascii="Montserrat" w:eastAsia="Times New Roman" w:hAnsi="Montserrat" w:cs="Times New Roman"/>
                <w:sz w:val="20"/>
                <w:szCs w:val="20"/>
                <w:lang w:val="lt-LT"/>
              </w:rPr>
            </w:pPr>
            <w:r w:rsidRPr="00503D6D">
              <w:rPr>
                <w:rFonts w:ascii="Montserrat" w:eastAsia="Times New Roman" w:hAnsi="Montserrat" w:cs="Times New Roman"/>
                <w:sz w:val="20"/>
                <w:szCs w:val="20"/>
                <w:lang w:val="lt-LT"/>
              </w:rPr>
              <w:t>„14.1.5. Paslaugų teikėjas daugiau nei 6 (šešis) kartus per einamąjį mėnesį pažeidė / nesilaikė</w:t>
            </w:r>
            <w:r w:rsidR="00503D6D">
              <w:rPr>
                <w:rFonts w:ascii="Montserrat" w:eastAsia="Times New Roman" w:hAnsi="Montserrat" w:cs="Times New Roman"/>
                <w:sz w:val="20"/>
                <w:szCs w:val="20"/>
                <w:lang w:val="lt-LT"/>
              </w:rPr>
              <w:t xml:space="preserve"> </w:t>
            </w:r>
            <w:r w:rsidRPr="00503D6D">
              <w:rPr>
                <w:rFonts w:ascii="Montserrat" w:eastAsia="Times New Roman" w:hAnsi="Montserrat" w:cs="Times New Roman"/>
                <w:sz w:val="20"/>
                <w:szCs w:val="20"/>
                <w:lang w:val="lt-LT"/>
              </w:rPr>
              <w:t>paslaugų teikimo termino;</w:t>
            </w:r>
          </w:p>
          <w:p w14:paraId="16F4A62F" w14:textId="77777777" w:rsidR="000E37F5" w:rsidRDefault="005A55EC" w:rsidP="000E37F5">
            <w:pPr>
              <w:shd w:val="clear" w:color="auto" w:fill="FFFFFF"/>
              <w:tabs>
                <w:tab w:val="left" w:pos="598"/>
              </w:tabs>
              <w:ind w:firstLine="31"/>
              <w:jc w:val="both"/>
              <w:rPr>
                <w:rFonts w:ascii="Montserrat" w:eastAsia="Times New Roman" w:hAnsi="Montserrat" w:cs="Times New Roman"/>
                <w:sz w:val="20"/>
                <w:szCs w:val="20"/>
                <w:lang w:val="lt-LT"/>
              </w:rPr>
            </w:pPr>
            <w:r>
              <w:rPr>
                <w:rFonts w:ascii="Montserrat" w:eastAsia="Times New Roman" w:hAnsi="Montserrat" w:cs="Times New Roman"/>
                <w:sz w:val="20"/>
                <w:szCs w:val="20"/>
                <w:lang w:val="lt-LT"/>
              </w:rPr>
              <w:t xml:space="preserve">14.1.6. </w:t>
            </w:r>
            <w:r w:rsidR="003920AC" w:rsidRPr="00503D6D">
              <w:rPr>
                <w:rFonts w:ascii="Montserrat" w:eastAsia="Times New Roman" w:hAnsi="Montserrat" w:cs="Times New Roman"/>
                <w:sz w:val="20"/>
                <w:szCs w:val="20"/>
                <w:lang w:val="lt-LT"/>
              </w:rPr>
              <w:t>jei Paslaugų teikėjas ilgiau nei 7 dienas vėluoja suteikti paslaugas ar vėluoja pašalinti</w:t>
            </w:r>
            <w:r w:rsidR="00FD70B5">
              <w:rPr>
                <w:rFonts w:ascii="Montserrat" w:eastAsia="Times New Roman" w:hAnsi="Montserrat" w:cs="Times New Roman"/>
                <w:sz w:val="20"/>
                <w:szCs w:val="20"/>
                <w:lang w:val="lt-LT"/>
              </w:rPr>
              <w:t xml:space="preserve"> </w:t>
            </w:r>
            <w:r w:rsidR="003920AC" w:rsidRPr="00FD70B5">
              <w:rPr>
                <w:rFonts w:ascii="Montserrat" w:eastAsia="Times New Roman" w:hAnsi="Montserrat" w:cs="Times New Roman"/>
                <w:sz w:val="20"/>
                <w:szCs w:val="20"/>
                <w:lang w:val="lt-LT"/>
              </w:rPr>
              <w:t>Paslaugų trūkumus</w:t>
            </w:r>
            <w:r w:rsidR="000E37F5">
              <w:rPr>
                <w:rFonts w:ascii="Montserrat" w:eastAsia="Times New Roman" w:hAnsi="Montserrat" w:cs="Times New Roman"/>
                <w:sz w:val="20"/>
                <w:szCs w:val="20"/>
                <w:lang w:val="lt-LT"/>
              </w:rPr>
              <w:t>;</w:t>
            </w:r>
          </w:p>
          <w:p w14:paraId="7C4B0189" w14:textId="133BB9C7" w:rsidR="000F730D" w:rsidRPr="00F30D44" w:rsidRDefault="000E37F5" w:rsidP="00F30D44">
            <w:pPr>
              <w:shd w:val="clear" w:color="auto" w:fill="FFFFFF"/>
              <w:tabs>
                <w:tab w:val="left" w:pos="598"/>
              </w:tabs>
              <w:ind w:firstLine="31"/>
              <w:jc w:val="both"/>
              <w:rPr>
                <w:rFonts w:ascii="Montserrat" w:eastAsia="Times New Roman" w:hAnsi="Montserrat" w:cs="Times New Roman"/>
                <w:sz w:val="20"/>
                <w:szCs w:val="20"/>
                <w:lang w:val="lt-LT"/>
              </w:rPr>
            </w:pPr>
            <w:r>
              <w:rPr>
                <w:rFonts w:ascii="Montserrat" w:eastAsia="Times New Roman" w:hAnsi="Montserrat" w:cs="Times New Roman"/>
                <w:sz w:val="20"/>
                <w:szCs w:val="20"/>
                <w:lang w:val="lt-LT"/>
              </w:rPr>
              <w:t xml:space="preserve">14.1.7. </w:t>
            </w:r>
            <w:r w:rsidR="003920AC" w:rsidRPr="000E37F5">
              <w:rPr>
                <w:rFonts w:ascii="Montserrat" w:eastAsia="Times New Roman" w:hAnsi="Montserrat" w:cs="Times New Roman"/>
                <w:sz w:val="20"/>
                <w:szCs w:val="20"/>
                <w:lang w:val="lt-LT"/>
              </w:rPr>
              <w:t>Paslaugų teikėjui per mėnesį nustatomi 3 ir (ar) daugiau tos pačios</w:t>
            </w:r>
            <w:r w:rsidR="00E416E7" w:rsidRPr="000E37F5">
              <w:rPr>
                <w:rFonts w:ascii="Montserrat" w:eastAsia="Times New Roman" w:hAnsi="Montserrat" w:cs="Times New Roman"/>
                <w:sz w:val="20"/>
                <w:szCs w:val="20"/>
                <w:lang w:val="lt-LT"/>
              </w:rPr>
              <w:t xml:space="preserve"> </w:t>
            </w:r>
            <w:r w:rsidR="003920AC" w:rsidRPr="000E37F5">
              <w:rPr>
                <w:rFonts w:ascii="Montserrat" w:eastAsia="Times New Roman" w:hAnsi="Montserrat" w:cs="Times New Roman"/>
                <w:sz w:val="20"/>
                <w:szCs w:val="20"/>
                <w:lang w:val="lt-LT"/>
              </w:rPr>
              <w:t>rūšies neatliktų/netinkamai atliktų</w:t>
            </w:r>
            <w:r w:rsidR="00E416E7" w:rsidRPr="000E37F5">
              <w:rPr>
                <w:rFonts w:ascii="Montserrat" w:eastAsia="Times New Roman" w:hAnsi="Montserrat" w:cs="Times New Roman"/>
                <w:sz w:val="20"/>
                <w:szCs w:val="20"/>
                <w:lang w:val="lt-LT"/>
              </w:rPr>
              <w:t xml:space="preserve"> </w:t>
            </w:r>
            <w:r w:rsidR="003920AC" w:rsidRPr="000E37F5">
              <w:rPr>
                <w:rFonts w:ascii="Montserrat" w:eastAsia="Times New Roman" w:hAnsi="Montserrat" w:cs="Times New Roman"/>
                <w:sz w:val="20"/>
                <w:szCs w:val="20"/>
                <w:lang w:val="lt-LT"/>
              </w:rPr>
              <w:t>paslaugų atvejai</w:t>
            </w:r>
            <w:r w:rsidR="00F30D44">
              <w:rPr>
                <w:rFonts w:ascii="Montserrat" w:eastAsia="Times New Roman" w:hAnsi="Montserrat" w:cs="Times New Roman"/>
                <w:sz w:val="20"/>
                <w:szCs w:val="20"/>
                <w:lang w:val="lt-LT"/>
              </w:rPr>
              <w:t>.</w:t>
            </w:r>
            <w:r w:rsidR="003920AC" w:rsidRPr="000E37F5">
              <w:rPr>
                <w:rFonts w:ascii="Montserrat" w:eastAsia="Times New Roman" w:hAnsi="Montserrat" w:cs="Times New Roman"/>
                <w:sz w:val="20"/>
                <w:szCs w:val="20"/>
                <w:lang w:val="lt-LT"/>
              </w:rPr>
              <w:t>“</w:t>
            </w:r>
          </w:p>
        </w:tc>
      </w:tr>
      <w:tr w:rsidR="000F730D" w:rsidRPr="00FC6E36" w14:paraId="36D0A621" w14:textId="77777777" w:rsidTr="302AF4B5">
        <w:tc>
          <w:tcPr>
            <w:tcW w:w="1549" w:type="dxa"/>
          </w:tcPr>
          <w:p w14:paraId="153894B9" w14:textId="21201CB7" w:rsidR="000F730D" w:rsidRPr="00FC6E36" w:rsidRDefault="00FC6E36" w:rsidP="00FC6E36">
            <w:pPr>
              <w:rPr>
                <w:rFonts w:ascii="Montserrat" w:hAnsi="Montserrat" w:cs="Arial"/>
                <w:sz w:val="20"/>
                <w:szCs w:val="20"/>
                <w:lang w:val="lt-LT"/>
              </w:rPr>
            </w:pPr>
            <w:r>
              <w:rPr>
                <w:rFonts w:ascii="Montserrat" w:hAnsi="Montserrat" w:cs="Arial"/>
                <w:sz w:val="20"/>
                <w:szCs w:val="20"/>
                <w:lang w:val="lt-LT"/>
              </w:rPr>
              <w:lastRenderedPageBreak/>
              <w:t>9.</w:t>
            </w:r>
            <w:permEnd w:id="448012056"/>
            <w:r w:rsidR="000F730D" w:rsidRPr="00FC6E36">
              <w:rPr>
                <w:rFonts w:ascii="Montserrat" w:hAnsi="Montserrat" w:cs="Arial"/>
                <w:sz w:val="20"/>
                <w:szCs w:val="20"/>
                <w:lang w:val="lt-LT"/>
              </w:rPr>
              <w:t>Priedai</w:t>
            </w:r>
          </w:p>
        </w:tc>
        <w:tc>
          <w:tcPr>
            <w:tcW w:w="8079" w:type="dxa"/>
            <w:gridSpan w:val="2"/>
          </w:tcPr>
          <w:p w14:paraId="2EFDBD18" w14:textId="530E51DD" w:rsidR="0081124D" w:rsidRPr="00FC6E36" w:rsidRDefault="00FC6E36" w:rsidP="00FC6E36">
            <w:pPr>
              <w:autoSpaceDE w:val="0"/>
              <w:autoSpaceDN w:val="0"/>
              <w:adjustRightInd w:val="0"/>
              <w:ind w:left="360" w:hanging="327"/>
              <w:rPr>
                <w:rFonts w:ascii="Montserrat" w:hAnsi="Montserrat" w:cs="Arial"/>
                <w:color w:val="000000"/>
                <w:sz w:val="20"/>
                <w:szCs w:val="20"/>
                <w:lang w:val="lt-LT"/>
              </w:rPr>
            </w:pPr>
            <w:r>
              <w:rPr>
                <w:rFonts w:ascii="Montserrat" w:hAnsi="Montserrat" w:cs="Arial"/>
                <w:color w:val="000000"/>
                <w:sz w:val="20"/>
                <w:szCs w:val="20"/>
                <w:lang w:val="lt-LT"/>
              </w:rPr>
              <w:t>9.1.</w:t>
            </w:r>
            <w:r w:rsidR="000F730D" w:rsidRPr="00FC6E36">
              <w:rPr>
                <w:rFonts w:ascii="Montserrat" w:hAnsi="Montserrat" w:cs="Arial"/>
                <w:color w:val="000000"/>
                <w:sz w:val="20"/>
                <w:szCs w:val="20"/>
                <w:lang w:val="lt-LT"/>
              </w:rPr>
              <w:t xml:space="preserve">Priedas Nr. 1 - </w:t>
            </w:r>
            <w:r w:rsidR="00B8310C" w:rsidRPr="00FC6E36">
              <w:rPr>
                <w:rFonts w:ascii="Montserrat" w:hAnsi="Montserrat" w:cs="Arial"/>
                <w:color w:val="000000"/>
                <w:sz w:val="20"/>
                <w:szCs w:val="20"/>
                <w:lang w:val="lt-LT"/>
              </w:rPr>
              <w:t>Techninė specifikacija.</w:t>
            </w:r>
            <w:permStart w:id="2115071466" w:edGrp="everyone"/>
          </w:p>
          <w:p w14:paraId="722955E2" w14:textId="4BB8A034" w:rsidR="000F730D" w:rsidRPr="00FC6E36" w:rsidRDefault="00FC6E36" w:rsidP="00FC6E36">
            <w:pPr>
              <w:autoSpaceDE w:val="0"/>
              <w:autoSpaceDN w:val="0"/>
              <w:adjustRightInd w:val="0"/>
              <w:ind w:left="360" w:hanging="327"/>
              <w:rPr>
                <w:rFonts w:ascii="Montserrat" w:hAnsi="Montserrat" w:cs="Arial"/>
                <w:color w:val="000000"/>
                <w:sz w:val="20"/>
                <w:szCs w:val="20"/>
                <w:lang w:val="lt-LT"/>
              </w:rPr>
            </w:pPr>
            <w:r>
              <w:rPr>
                <w:rFonts w:ascii="Montserrat" w:hAnsi="Montserrat" w:cs="Arial"/>
                <w:color w:val="000000" w:themeColor="text1"/>
                <w:sz w:val="20"/>
                <w:szCs w:val="20"/>
                <w:lang w:val="lt-LT"/>
              </w:rPr>
              <w:t>9.2.</w:t>
            </w:r>
            <w:r w:rsidR="000F730D" w:rsidRPr="00FC6E36">
              <w:rPr>
                <w:rFonts w:ascii="Montserrat" w:hAnsi="Montserrat" w:cs="Arial"/>
                <w:color w:val="000000" w:themeColor="text1"/>
                <w:sz w:val="20"/>
                <w:szCs w:val="20"/>
                <w:lang w:val="lt-LT"/>
              </w:rPr>
              <w:t xml:space="preserve">Priedas Nr. 2 </w:t>
            </w:r>
            <w:r w:rsidR="00B8310C" w:rsidRPr="00FC6E36">
              <w:rPr>
                <w:rFonts w:ascii="Montserrat" w:hAnsi="Montserrat" w:cs="Arial"/>
                <w:color w:val="000000" w:themeColor="text1"/>
                <w:sz w:val="20"/>
                <w:szCs w:val="20"/>
                <w:lang w:val="lt-LT"/>
              </w:rPr>
              <w:t>–</w:t>
            </w:r>
            <w:r w:rsidR="005C348B" w:rsidRPr="00FC6E36">
              <w:rPr>
                <w:rFonts w:ascii="Montserrat" w:hAnsi="Montserrat" w:cs="Arial"/>
                <w:color w:val="000000" w:themeColor="text1"/>
                <w:sz w:val="20"/>
                <w:szCs w:val="20"/>
                <w:lang w:val="lt-LT"/>
              </w:rPr>
              <w:t xml:space="preserve"> </w:t>
            </w:r>
            <w:r w:rsidR="0081124D" w:rsidRPr="00FC6E36">
              <w:rPr>
                <w:rFonts w:ascii="Montserrat" w:hAnsi="Montserrat" w:cs="Arial"/>
                <w:color w:val="000000" w:themeColor="text1"/>
                <w:sz w:val="20"/>
                <w:szCs w:val="20"/>
                <w:lang w:val="lt-LT"/>
              </w:rPr>
              <w:t>Pasiūlymas</w:t>
            </w:r>
            <w:r>
              <w:rPr>
                <w:rFonts w:ascii="Montserrat" w:hAnsi="Montserrat" w:cs="Arial"/>
                <w:color w:val="000000" w:themeColor="text1"/>
                <w:sz w:val="20"/>
                <w:szCs w:val="20"/>
                <w:lang w:val="lt-LT"/>
              </w:rPr>
              <w:t>.</w:t>
            </w:r>
            <w:permEnd w:id="2115071466"/>
          </w:p>
        </w:tc>
      </w:tr>
      <w:tr w:rsidR="000F730D" w:rsidRPr="00987354" w14:paraId="2ED71192" w14:textId="77777777" w:rsidTr="302AF4B5">
        <w:tc>
          <w:tcPr>
            <w:tcW w:w="1549" w:type="dxa"/>
          </w:tcPr>
          <w:p w14:paraId="79FD74D9" w14:textId="4C46CD38" w:rsidR="000F730D" w:rsidRPr="007761F4" w:rsidRDefault="000F730D" w:rsidP="00E46AD4">
            <w:pPr>
              <w:ind w:left="22" w:hanging="22"/>
              <w:rPr>
                <w:rFonts w:ascii="Montserrat" w:hAnsi="Montserrat" w:cs="Arial"/>
                <w:sz w:val="20"/>
                <w:szCs w:val="20"/>
                <w:lang w:val="lt-LT"/>
              </w:rPr>
            </w:pPr>
            <w:r w:rsidRPr="007761F4">
              <w:rPr>
                <w:rFonts w:ascii="Montserrat" w:hAnsi="Montserrat" w:cs="Arial"/>
                <w:sz w:val="20"/>
                <w:szCs w:val="20"/>
                <w:lang w:val="lt-LT"/>
              </w:rPr>
              <w:t>Šalių rekvizitai ir parašai</w:t>
            </w:r>
          </w:p>
        </w:tc>
        <w:tc>
          <w:tcPr>
            <w:tcW w:w="4450" w:type="dxa"/>
          </w:tcPr>
          <w:p w14:paraId="5BB4771D" w14:textId="5E245E70" w:rsidR="000F730D" w:rsidRPr="007761F4" w:rsidRDefault="007A7413" w:rsidP="00E46AD4">
            <w:pPr>
              <w:autoSpaceDE w:val="0"/>
              <w:autoSpaceDN w:val="0"/>
              <w:adjustRightInd w:val="0"/>
              <w:ind w:left="22" w:hanging="22"/>
              <w:rPr>
                <w:rFonts w:ascii="Montserrat" w:hAnsi="Montserrat" w:cs="Arial"/>
                <w:color w:val="000000"/>
                <w:sz w:val="20"/>
                <w:szCs w:val="20"/>
                <w:lang w:val="lt-LT"/>
              </w:rPr>
            </w:pPr>
            <w:r w:rsidRPr="007761F4">
              <w:rPr>
                <w:rFonts w:ascii="Montserrat" w:hAnsi="Montserrat" w:cs="Arial"/>
                <w:color w:val="000000"/>
                <w:sz w:val="20"/>
                <w:szCs w:val="20"/>
                <w:lang w:val="lt-LT"/>
              </w:rPr>
              <w:t>Užsakov</w:t>
            </w:r>
            <w:r w:rsidR="000F730D" w:rsidRPr="007761F4">
              <w:rPr>
                <w:rFonts w:ascii="Montserrat" w:hAnsi="Montserrat" w:cs="Arial"/>
                <w:color w:val="000000"/>
                <w:sz w:val="20"/>
                <w:szCs w:val="20"/>
                <w:lang w:val="lt-LT"/>
              </w:rPr>
              <w:t>as</w:t>
            </w:r>
          </w:p>
          <w:p w14:paraId="5D927C2B" w14:textId="77777777" w:rsidR="000712E3" w:rsidRPr="007761F4" w:rsidRDefault="000712E3" w:rsidP="000712E3">
            <w:pPr>
              <w:autoSpaceDE w:val="0"/>
              <w:autoSpaceDN w:val="0"/>
              <w:adjustRightInd w:val="0"/>
              <w:ind w:left="22" w:hanging="22"/>
              <w:rPr>
                <w:rFonts w:ascii="Montserrat" w:hAnsi="Montserrat" w:cs="Arial"/>
                <w:color w:val="000000"/>
                <w:sz w:val="20"/>
                <w:szCs w:val="20"/>
                <w:lang w:val="lt-LT"/>
              </w:rPr>
            </w:pPr>
            <w:r w:rsidRPr="007761F4">
              <w:rPr>
                <w:rFonts w:ascii="Montserrat" w:hAnsi="Montserrat" w:cs="Arial"/>
                <w:color w:val="000000" w:themeColor="text1"/>
                <w:sz w:val="20"/>
                <w:szCs w:val="20"/>
                <w:lang w:val="lt-LT"/>
              </w:rPr>
              <w:t>Savivaldybės įmonė „SUSISIEKIMO PASLAUGOS“</w:t>
            </w:r>
          </w:p>
          <w:p w14:paraId="57B252D0" w14:textId="1054ABBC" w:rsidR="000712E3" w:rsidRPr="007761F4" w:rsidRDefault="58C0281E" w:rsidP="30757BEC">
            <w:pPr>
              <w:autoSpaceDE w:val="0"/>
              <w:autoSpaceDN w:val="0"/>
              <w:adjustRightInd w:val="0"/>
              <w:ind w:left="22" w:hanging="22"/>
              <w:rPr>
                <w:rFonts w:ascii="Montserrat" w:eastAsia="Montserrat" w:hAnsi="Montserrat" w:cs="Montserrat"/>
                <w:sz w:val="20"/>
                <w:szCs w:val="20"/>
                <w:lang w:val="lt-LT"/>
              </w:rPr>
            </w:pPr>
            <w:r w:rsidRPr="007761F4">
              <w:rPr>
                <w:rFonts w:ascii="Montserrat" w:eastAsia="Montserrat" w:hAnsi="Montserrat" w:cs="Montserrat"/>
                <w:sz w:val="20"/>
                <w:szCs w:val="20"/>
                <w:lang w:val="lt"/>
              </w:rPr>
              <w:t>Laisvės pr. 10A, LT-04215, Vilnius</w:t>
            </w:r>
          </w:p>
          <w:p w14:paraId="6F1FE38E" w14:textId="77777777" w:rsidR="000712E3" w:rsidRPr="007761F4" w:rsidRDefault="000712E3" w:rsidP="000712E3">
            <w:pPr>
              <w:autoSpaceDE w:val="0"/>
              <w:autoSpaceDN w:val="0"/>
              <w:adjustRightInd w:val="0"/>
              <w:ind w:left="22" w:hanging="22"/>
              <w:rPr>
                <w:rFonts w:ascii="Montserrat" w:hAnsi="Montserrat" w:cs="Arial"/>
                <w:color w:val="000000"/>
                <w:sz w:val="20"/>
                <w:szCs w:val="20"/>
                <w:lang w:val="lt-LT"/>
              </w:rPr>
            </w:pPr>
            <w:r w:rsidRPr="007761F4">
              <w:rPr>
                <w:rFonts w:ascii="Montserrat" w:hAnsi="Montserrat" w:cs="Arial"/>
                <w:color w:val="000000"/>
                <w:sz w:val="20"/>
                <w:szCs w:val="20"/>
                <w:lang w:val="lt-LT"/>
              </w:rPr>
              <w:t>Kodas: 124644360</w:t>
            </w:r>
          </w:p>
          <w:p w14:paraId="3569B14D" w14:textId="77777777" w:rsidR="000712E3" w:rsidRPr="007761F4" w:rsidRDefault="000712E3" w:rsidP="000712E3">
            <w:pPr>
              <w:autoSpaceDE w:val="0"/>
              <w:autoSpaceDN w:val="0"/>
              <w:adjustRightInd w:val="0"/>
              <w:ind w:left="22" w:hanging="22"/>
              <w:rPr>
                <w:rFonts w:ascii="Montserrat" w:hAnsi="Montserrat" w:cs="Arial"/>
                <w:color w:val="000000"/>
                <w:sz w:val="20"/>
                <w:szCs w:val="20"/>
                <w:lang w:val="lt-LT"/>
              </w:rPr>
            </w:pPr>
            <w:r w:rsidRPr="007761F4">
              <w:rPr>
                <w:rFonts w:ascii="Montserrat" w:hAnsi="Montserrat" w:cs="Arial"/>
                <w:color w:val="000000"/>
                <w:sz w:val="20"/>
                <w:szCs w:val="20"/>
                <w:lang w:val="lt-LT"/>
              </w:rPr>
              <w:t>PVM mokėtojo kodas: LT246443610</w:t>
            </w:r>
          </w:p>
          <w:p w14:paraId="40DDBDE3" w14:textId="2848BF82" w:rsidR="004E358A" w:rsidRPr="007761F4" w:rsidRDefault="000712E3" w:rsidP="000712E3">
            <w:pPr>
              <w:autoSpaceDE w:val="0"/>
              <w:autoSpaceDN w:val="0"/>
              <w:adjustRightInd w:val="0"/>
              <w:ind w:left="22" w:hanging="22"/>
              <w:rPr>
                <w:rFonts w:ascii="Montserrat" w:hAnsi="Montserrat" w:cs="Arial"/>
                <w:color w:val="000000"/>
                <w:sz w:val="20"/>
                <w:szCs w:val="20"/>
                <w:lang w:val="lt-LT"/>
              </w:rPr>
            </w:pPr>
            <w:r w:rsidRPr="007761F4">
              <w:rPr>
                <w:rFonts w:ascii="Montserrat" w:hAnsi="Montserrat" w:cs="Arial"/>
                <w:color w:val="000000"/>
                <w:sz w:val="20"/>
                <w:szCs w:val="20"/>
                <w:lang w:val="lt-LT"/>
              </w:rPr>
              <w:t xml:space="preserve">Tel. / faks.: </w:t>
            </w:r>
            <w:r w:rsidR="009F1AAF" w:rsidRPr="007761F4">
              <w:rPr>
                <w:rFonts w:ascii="Montserrat" w:hAnsi="Montserrat" w:cs="Arial"/>
                <w:color w:val="000000"/>
                <w:sz w:val="20"/>
                <w:szCs w:val="20"/>
                <w:lang w:val="lt-LT"/>
              </w:rPr>
              <w:t>+370 5 210 7050</w:t>
            </w:r>
          </w:p>
          <w:p w14:paraId="18ECE708" w14:textId="28BE1452" w:rsidR="000712E3" w:rsidRPr="007761F4" w:rsidRDefault="000712E3" w:rsidP="000712E3">
            <w:pPr>
              <w:autoSpaceDE w:val="0"/>
              <w:autoSpaceDN w:val="0"/>
              <w:adjustRightInd w:val="0"/>
              <w:ind w:left="22" w:hanging="22"/>
              <w:rPr>
                <w:rFonts w:ascii="Montserrat" w:hAnsi="Montserrat" w:cs="Arial"/>
                <w:color w:val="000000"/>
                <w:sz w:val="20"/>
                <w:szCs w:val="20"/>
                <w:lang w:val="lt-LT"/>
              </w:rPr>
            </w:pPr>
            <w:r w:rsidRPr="007761F4">
              <w:rPr>
                <w:rFonts w:ascii="Montserrat" w:hAnsi="Montserrat" w:cs="Arial"/>
                <w:color w:val="000000"/>
                <w:sz w:val="20"/>
                <w:szCs w:val="20"/>
                <w:lang w:val="lt-LT"/>
              </w:rPr>
              <w:t xml:space="preserve">El. pašto adresas: </w:t>
            </w:r>
            <w:r w:rsidR="00774F0A" w:rsidRPr="007761F4">
              <w:rPr>
                <w:rFonts w:ascii="Montserrat" w:hAnsi="Montserrat" w:cs="Arial"/>
                <w:color w:val="000000"/>
                <w:sz w:val="20"/>
                <w:szCs w:val="20"/>
                <w:lang w:val="lt-LT"/>
              </w:rPr>
              <w:t>info@judu.lt</w:t>
            </w:r>
          </w:p>
          <w:p w14:paraId="5367CAF0" w14:textId="77777777" w:rsidR="000712E3" w:rsidRPr="007761F4" w:rsidRDefault="000712E3" w:rsidP="000712E3">
            <w:pPr>
              <w:autoSpaceDE w:val="0"/>
              <w:autoSpaceDN w:val="0"/>
              <w:adjustRightInd w:val="0"/>
              <w:ind w:left="22" w:hanging="22"/>
              <w:rPr>
                <w:rFonts w:ascii="Montserrat" w:hAnsi="Montserrat" w:cs="Arial"/>
                <w:color w:val="000000"/>
                <w:sz w:val="20"/>
                <w:szCs w:val="20"/>
                <w:lang w:val="lt-LT"/>
              </w:rPr>
            </w:pPr>
            <w:r w:rsidRPr="007761F4">
              <w:rPr>
                <w:rFonts w:ascii="Montserrat" w:hAnsi="Montserrat" w:cs="Arial"/>
                <w:color w:val="000000"/>
                <w:sz w:val="20"/>
                <w:szCs w:val="20"/>
                <w:lang w:val="lt-LT"/>
              </w:rPr>
              <w:t xml:space="preserve">A. s.: LT14 7044 0600 0764 2185 </w:t>
            </w:r>
          </w:p>
          <w:p w14:paraId="4FE13965" w14:textId="77777777" w:rsidR="000712E3" w:rsidRPr="007761F4" w:rsidRDefault="000712E3" w:rsidP="000712E3">
            <w:pPr>
              <w:autoSpaceDE w:val="0"/>
              <w:autoSpaceDN w:val="0"/>
              <w:adjustRightInd w:val="0"/>
              <w:ind w:left="22" w:hanging="22"/>
              <w:rPr>
                <w:rFonts w:ascii="Montserrat" w:hAnsi="Montserrat" w:cs="Arial"/>
                <w:color w:val="000000"/>
                <w:sz w:val="20"/>
                <w:szCs w:val="20"/>
                <w:lang w:val="lt-LT"/>
              </w:rPr>
            </w:pPr>
            <w:r w:rsidRPr="007761F4">
              <w:rPr>
                <w:rFonts w:ascii="Montserrat" w:hAnsi="Montserrat" w:cs="Arial"/>
                <w:color w:val="000000"/>
                <w:sz w:val="20"/>
                <w:szCs w:val="20"/>
                <w:lang w:val="lt-LT"/>
              </w:rPr>
              <w:t>Bankas: AB SEB bankas</w:t>
            </w:r>
            <w:r w:rsidRPr="007761F4">
              <w:rPr>
                <w:rFonts w:ascii="Montserrat" w:hAnsi="Montserrat" w:cs="Arial"/>
                <w:color w:val="000000"/>
                <w:sz w:val="20"/>
                <w:szCs w:val="20"/>
                <w:lang w:val="lt-LT"/>
              </w:rPr>
              <w:tab/>
            </w:r>
          </w:p>
          <w:p w14:paraId="0E63BA3A" w14:textId="77777777" w:rsidR="000712E3" w:rsidRPr="007761F4" w:rsidRDefault="000712E3" w:rsidP="000712E3">
            <w:pPr>
              <w:autoSpaceDE w:val="0"/>
              <w:autoSpaceDN w:val="0"/>
              <w:adjustRightInd w:val="0"/>
              <w:ind w:left="22" w:hanging="22"/>
              <w:rPr>
                <w:rFonts w:ascii="Montserrat" w:hAnsi="Montserrat" w:cs="Arial"/>
                <w:color w:val="000000"/>
                <w:sz w:val="20"/>
                <w:szCs w:val="20"/>
                <w:lang w:val="lt-LT"/>
              </w:rPr>
            </w:pPr>
            <w:r w:rsidRPr="007761F4">
              <w:rPr>
                <w:rFonts w:ascii="Montserrat" w:hAnsi="Montserrat" w:cs="Arial"/>
                <w:color w:val="000000"/>
                <w:sz w:val="20"/>
                <w:szCs w:val="20"/>
                <w:lang w:val="lt-LT"/>
              </w:rPr>
              <w:tab/>
            </w:r>
            <w:r w:rsidRPr="007761F4">
              <w:rPr>
                <w:rFonts w:ascii="Montserrat" w:hAnsi="Montserrat" w:cs="Arial"/>
                <w:color w:val="000000"/>
                <w:sz w:val="20"/>
                <w:szCs w:val="20"/>
                <w:lang w:val="lt-LT"/>
              </w:rPr>
              <w:tab/>
            </w:r>
          </w:p>
          <w:p w14:paraId="65081A5E" w14:textId="7B00B85D" w:rsidR="00590DC9" w:rsidRPr="00FC6E36" w:rsidRDefault="00FC6E36" w:rsidP="00590DC9">
            <w:pPr>
              <w:autoSpaceDE w:val="0"/>
              <w:autoSpaceDN w:val="0"/>
              <w:adjustRightInd w:val="0"/>
              <w:ind w:left="22" w:hanging="22"/>
              <w:rPr>
                <w:rFonts w:ascii="Montserrat" w:hAnsi="Montserrat" w:cs="Arial"/>
                <w:i/>
                <w:iCs/>
                <w:color w:val="000000"/>
                <w:sz w:val="20"/>
                <w:szCs w:val="20"/>
                <w:lang w:val="lt-LT"/>
              </w:rPr>
            </w:pPr>
            <w:bookmarkStart w:id="4" w:name="_Hlk169076043"/>
            <w:permStart w:id="298613571" w:edGrp="everyone"/>
            <w:r w:rsidRPr="00FC6E36">
              <w:rPr>
                <w:rFonts w:ascii="Montserrat" w:hAnsi="Montserrat" w:cs="Arial"/>
                <w:i/>
                <w:iCs/>
                <w:color w:val="000000"/>
                <w:sz w:val="20"/>
                <w:szCs w:val="20"/>
                <w:lang w:val="lt-LT"/>
              </w:rPr>
              <w:t xml:space="preserve">Pareigos </w:t>
            </w:r>
          </w:p>
          <w:bookmarkEnd w:id="4"/>
          <w:p w14:paraId="02E87D7D" w14:textId="5E49110C" w:rsidR="00590DC9" w:rsidRPr="00FC6E36" w:rsidRDefault="00FC6E36" w:rsidP="00590DC9">
            <w:pPr>
              <w:autoSpaceDE w:val="0"/>
              <w:autoSpaceDN w:val="0"/>
              <w:adjustRightInd w:val="0"/>
              <w:ind w:left="22" w:hanging="22"/>
              <w:rPr>
                <w:rFonts w:ascii="Montserrat" w:hAnsi="Montserrat" w:cs="Arial"/>
                <w:i/>
                <w:iCs/>
                <w:color w:val="000000"/>
                <w:sz w:val="20"/>
                <w:szCs w:val="20"/>
                <w:lang w:val="lt-LT"/>
              </w:rPr>
            </w:pPr>
            <w:r w:rsidRPr="00FC6E36">
              <w:rPr>
                <w:rFonts w:ascii="Montserrat" w:hAnsi="Montserrat" w:cs="Arial"/>
                <w:i/>
                <w:iCs/>
                <w:color w:val="000000"/>
                <w:sz w:val="20"/>
                <w:szCs w:val="20"/>
                <w:lang w:val="lt-LT"/>
              </w:rPr>
              <w:t xml:space="preserve">Vardas Pavardė </w:t>
            </w:r>
            <w:permEnd w:id="298613571"/>
          </w:p>
          <w:p w14:paraId="327E4AC7" w14:textId="77777777" w:rsidR="000712E3" w:rsidRPr="007761F4" w:rsidRDefault="000712E3" w:rsidP="000712E3">
            <w:pPr>
              <w:autoSpaceDE w:val="0"/>
              <w:autoSpaceDN w:val="0"/>
              <w:adjustRightInd w:val="0"/>
              <w:ind w:left="22" w:hanging="22"/>
              <w:rPr>
                <w:rFonts w:ascii="Montserrat" w:hAnsi="Montserrat" w:cs="Arial"/>
                <w:color w:val="000000"/>
                <w:sz w:val="20"/>
                <w:szCs w:val="20"/>
                <w:lang w:val="lt-LT"/>
              </w:rPr>
            </w:pPr>
          </w:p>
          <w:p w14:paraId="164FC11D" w14:textId="56D4ACC9" w:rsidR="000F730D" w:rsidRPr="007761F4" w:rsidRDefault="000712E3" w:rsidP="00E46AD4">
            <w:pPr>
              <w:autoSpaceDE w:val="0"/>
              <w:autoSpaceDN w:val="0"/>
              <w:adjustRightInd w:val="0"/>
              <w:ind w:left="22" w:hanging="22"/>
              <w:rPr>
                <w:rFonts w:ascii="Montserrat" w:hAnsi="Montserrat" w:cs="Arial"/>
                <w:color w:val="000000"/>
                <w:sz w:val="20"/>
                <w:szCs w:val="20"/>
                <w:lang w:val="lt-LT"/>
              </w:rPr>
            </w:pPr>
            <w:r w:rsidRPr="007761F4">
              <w:rPr>
                <w:rFonts w:ascii="Montserrat" w:hAnsi="Montserrat" w:cs="Arial"/>
                <w:color w:val="000000"/>
                <w:sz w:val="20"/>
                <w:szCs w:val="20"/>
                <w:lang w:val="lt-LT"/>
              </w:rPr>
              <w:t>_______________________  A.V.</w:t>
            </w:r>
          </w:p>
          <w:p w14:paraId="7CF6EEC9" w14:textId="679D3D91" w:rsidR="000F730D" w:rsidRPr="007761F4" w:rsidRDefault="000F730D" w:rsidP="00E46AD4">
            <w:pPr>
              <w:autoSpaceDE w:val="0"/>
              <w:autoSpaceDN w:val="0"/>
              <w:adjustRightInd w:val="0"/>
              <w:ind w:left="22" w:hanging="22"/>
              <w:rPr>
                <w:rFonts w:ascii="Montserrat" w:hAnsi="Montserrat" w:cs="Arial"/>
                <w:color w:val="000000"/>
                <w:sz w:val="20"/>
                <w:szCs w:val="20"/>
                <w:lang w:val="lt-LT"/>
              </w:rPr>
            </w:pPr>
          </w:p>
        </w:tc>
        <w:tc>
          <w:tcPr>
            <w:tcW w:w="3629" w:type="dxa"/>
          </w:tcPr>
          <w:p w14:paraId="5DE3EEE2" w14:textId="77777777" w:rsidR="000F730D" w:rsidRPr="007761F4" w:rsidRDefault="000F730D" w:rsidP="00E46AD4">
            <w:pPr>
              <w:autoSpaceDE w:val="0"/>
              <w:autoSpaceDN w:val="0"/>
              <w:adjustRightInd w:val="0"/>
              <w:ind w:left="22" w:hanging="22"/>
              <w:rPr>
                <w:rFonts w:ascii="Montserrat" w:hAnsi="Montserrat" w:cs="Arial"/>
                <w:color w:val="000000"/>
                <w:sz w:val="20"/>
                <w:szCs w:val="20"/>
                <w:lang w:val="lt-LT"/>
              </w:rPr>
            </w:pPr>
            <w:permStart w:id="528842580" w:edGrp="everyone"/>
            <w:r w:rsidRPr="007761F4">
              <w:rPr>
                <w:rFonts w:ascii="Montserrat" w:hAnsi="Montserrat" w:cs="Arial"/>
                <w:color w:val="000000"/>
                <w:sz w:val="20"/>
                <w:szCs w:val="20"/>
                <w:lang w:val="lt-LT"/>
              </w:rPr>
              <w:t>Paslaugų teikėjas</w:t>
            </w:r>
          </w:p>
          <w:p w14:paraId="62A5F7FB" w14:textId="75C404DE" w:rsidR="00205F0D" w:rsidRPr="00FC6E36" w:rsidRDefault="00FC6E36" w:rsidP="00205F0D">
            <w:pPr>
              <w:autoSpaceDE w:val="0"/>
              <w:autoSpaceDN w:val="0"/>
              <w:adjustRightInd w:val="0"/>
              <w:ind w:left="22" w:hanging="22"/>
              <w:rPr>
                <w:rFonts w:ascii="Montserrat" w:hAnsi="Montserrat" w:cs="Arial"/>
                <w:i/>
                <w:iCs/>
                <w:color w:val="000000"/>
                <w:sz w:val="20"/>
                <w:szCs w:val="20"/>
                <w:lang w:val="lt-LT"/>
              </w:rPr>
            </w:pPr>
            <w:r w:rsidRPr="00FC6E36">
              <w:rPr>
                <w:rFonts w:ascii="Montserrat" w:hAnsi="Montserrat" w:cs="Arial"/>
                <w:i/>
                <w:iCs/>
                <w:color w:val="000000"/>
                <w:sz w:val="20"/>
                <w:szCs w:val="20"/>
                <w:lang w:val="lt-LT"/>
              </w:rPr>
              <w:t xml:space="preserve">Pavadinimas </w:t>
            </w:r>
            <w:permEnd w:id="528842580"/>
          </w:p>
          <w:p w14:paraId="14274C1A" w14:textId="7813ADA6" w:rsidR="00205F0D" w:rsidRPr="00FC6E36" w:rsidRDefault="00FC6E36" w:rsidP="00205F0D">
            <w:pPr>
              <w:autoSpaceDE w:val="0"/>
              <w:autoSpaceDN w:val="0"/>
              <w:adjustRightInd w:val="0"/>
              <w:ind w:left="22" w:hanging="22"/>
              <w:rPr>
                <w:rFonts w:ascii="Montserrat" w:hAnsi="Montserrat" w:cs="Arial"/>
                <w:i/>
                <w:iCs/>
                <w:color w:val="000000"/>
                <w:sz w:val="20"/>
                <w:szCs w:val="20"/>
                <w:lang w:val="lt-LT"/>
              </w:rPr>
            </w:pPr>
            <w:r w:rsidRPr="00FC6E36">
              <w:rPr>
                <w:rFonts w:ascii="Montserrat" w:hAnsi="Montserrat" w:cs="Arial"/>
                <w:i/>
                <w:iCs/>
                <w:color w:val="000000"/>
                <w:sz w:val="20"/>
                <w:szCs w:val="20"/>
                <w:lang w:val="lt-LT"/>
              </w:rPr>
              <w:t xml:space="preserve">Adresas </w:t>
            </w:r>
          </w:p>
          <w:p w14:paraId="429F34D9" w14:textId="77404E20" w:rsidR="00205F0D" w:rsidRPr="00FC6E36" w:rsidRDefault="00205F0D" w:rsidP="00205F0D">
            <w:pPr>
              <w:autoSpaceDE w:val="0"/>
              <w:autoSpaceDN w:val="0"/>
              <w:adjustRightInd w:val="0"/>
              <w:ind w:left="22" w:hanging="22"/>
              <w:rPr>
                <w:rFonts w:ascii="Montserrat" w:hAnsi="Montserrat" w:cs="Arial"/>
                <w:i/>
                <w:iCs/>
                <w:color w:val="000000"/>
                <w:sz w:val="20"/>
                <w:szCs w:val="20"/>
                <w:lang w:val="lt-LT"/>
              </w:rPr>
            </w:pPr>
            <w:r w:rsidRPr="00FC6E36">
              <w:rPr>
                <w:rFonts w:ascii="Montserrat" w:hAnsi="Montserrat" w:cs="Arial"/>
                <w:i/>
                <w:iCs/>
                <w:color w:val="000000"/>
                <w:sz w:val="20"/>
                <w:szCs w:val="20"/>
                <w:lang w:val="lt-LT"/>
              </w:rPr>
              <w:t xml:space="preserve">Kodas: </w:t>
            </w:r>
          </w:p>
          <w:p w14:paraId="70BB3388" w14:textId="79022C17" w:rsidR="00205F0D" w:rsidRPr="00FC6E36" w:rsidRDefault="00205F0D" w:rsidP="00FC6E36">
            <w:pPr>
              <w:autoSpaceDE w:val="0"/>
              <w:autoSpaceDN w:val="0"/>
              <w:adjustRightInd w:val="0"/>
              <w:ind w:left="22" w:hanging="22"/>
              <w:rPr>
                <w:rFonts w:ascii="Montserrat" w:hAnsi="Montserrat" w:cs="Arial"/>
                <w:i/>
                <w:iCs/>
                <w:color w:val="000000"/>
                <w:sz w:val="20"/>
                <w:szCs w:val="20"/>
                <w:lang w:val="lt-LT"/>
              </w:rPr>
            </w:pPr>
            <w:r w:rsidRPr="00FC6E36">
              <w:rPr>
                <w:rFonts w:ascii="Montserrat" w:hAnsi="Montserrat" w:cs="Arial"/>
                <w:i/>
                <w:iCs/>
                <w:color w:val="000000"/>
                <w:sz w:val="20"/>
                <w:szCs w:val="20"/>
                <w:lang w:val="lt-LT"/>
              </w:rPr>
              <w:t xml:space="preserve">PVM mokėtojo kodas: </w:t>
            </w:r>
          </w:p>
          <w:p w14:paraId="58B4EC47" w14:textId="636261F8" w:rsidR="00205F0D" w:rsidRPr="00FC6E36" w:rsidRDefault="00205F0D" w:rsidP="00205F0D">
            <w:pPr>
              <w:autoSpaceDE w:val="0"/>
              <w:autoSpaceDN w:val="0"/>
              <w:adjustRightInd w:val="0"/>
              <w:ind w:left="22" w:hanging="22"/>
              <w:rPr>
                <w:rFonts w:ascii="Montserrat" w:hAnsi="Montserrat" w:cs="Arial"/>
                <w:i/>
                <w:iCs/>
                <w:color w:val="000000"/>
                <w:sz w:val="20"/>
                <w:szCs w:val="20"/>
                <w:lang w:val="lt-LT"/>
              </w:rPr>
            </w:pPr>
            <w:r w:rsidRPr="00FC6E36">
              <w:rPr>
                <w:rFonts w:ascii="Montserrat" w:hAnsi="Montserrat" w:cs="Arial"/>
                <w:i/>
                <w:iCs/>
                <w:color w:val="000000"/>
                <w:sz w:val="20"/>
                <w:szCs w:val="20"/>
                <w:lang w:val="lt-LT"/>
              </w:rPr>
              <w:t xml:space="preserve">Tel. / faks.: </w:t>
            </w:r>
          </w:p>
          <w:p w14:paraId="2FD95402" w14:textId="50554B6C" w:rsidR="00205F0D" w:rsidRPr="00FC6E36" w:rsidRDefault="00205F0D" w:rsidP="00205F0D">
            <w:pPr>
              <w:autoSpaceDE w:val="0"/>
              <w:autoSpaceDN w:val="0"/>
              <w:adjustRightInd w:val="0"/>
              <w:ind w:left="22" w:hanging="22"/>
              <w:rPr>
                <w:rFonts w:ascii="Montserrat" w:hAnsi="Montserrat" w:cs="Arial"/>
                <w:i/>
                <w:iCs/>
                <w:color w:val="000000"/>
                <w:sz w:val="20"/>
                <w:szCs w:val="20"/>
                <w:lang w:val="lt-LT"/>
              </w:rPr>
            </w:pPr>
            <w:r w:rsidRPr="00FC6E36">
              <w:rPr>
                <w:rFonts w:ascii="Montserrat" w:hAnsi="Montserrat" w:cs="Arial"/>
                <w:i/>
                <w:iCs/>
                <w:color w:val="000000"/>
                <w:sz w:val="20"/>
                <w:szCs w:val="20"/>
                <w:lang w:val="lt-LT"/>
              </w:rPr>
              <w:t xml:space="preserve">El. pašto adresas: </w:t>
            </w:r>
          </w:p>
          <w:p w14:paraId="3F78A000" w14:textId="733B5063" w:rsidR="00205F0D" w:rsidRPr="00FC6E36" w:rsidRDefault="00205F0D" w:rsidP="00205F0D">
            <w:pPr>
              <w:autoSpaceDE w:val="0"/>
              <w:autoSpaceDN w:val="0"/>
              <w:adjustRightInd w:val="0"/>
              <w:ind w:left="22" w:hanging="22"/>
              <w:rPr>
                <w:rFonts w:ascii="Montserrat" w:hAnsi="Montserrat" w:cs="Arial"/>
                <w:i/>
                <w:iCs/>
                <w:color w:val="000000"/>
                <w:sz w:val="20"/>
                <w:szCs w:val="20"/>
                <w:lang w:val="lt-LT"/>
              </w:rPr>
            </w:pPr>
            <w:r w:rsidRPr="00FC6E36">
              <w:rPr>
                <w:rFonts w:ascii="Montserrat" w:hAnsi="Montserrat" w:cs="Arial"/>
                <w:i/>
                <w:iCs/>
                <w:color w:val="000000"/>
                <w:sz w:val="20"/>
                <w:szCs w:val="20"/>
                <w:lang w:val="lt-LT"/>
              </w:rPr>
              <w:t xml:space="preserve">A. s.: </w:t>
            </w:r>
          </w:p>
          <w:p w14:paraId="119F0096" w14:textId="4587E438" w:rsidR="00205F0D" w:rsidRPr="00FC6E36" w:rsidRDefault="00205F0D" w:rsidP="00205F0D">
            <w:pPr>
              <w:autoSpaceDE w:val="0"/>
              <w:autoSpaceDN w:val="0"/>
              <w:adjustRightInd w:val="0"/>
              <w:ind w:left="22" w:hanging="22"/>
              <w:rPr>
                <w:rFonts w:ascii="Montserrat" w:hAnsi="Montserrat" w:cs="Arial"/>
                <w:i/>
                <w:iCs/>
                <w:color w:val="000000"/>
                <w:sz w:val="20"/>
                <w:szCs w:val="20"/>
                <w:lang w:val="lt-LT"/>
              </w:rPr>
            </w:pPr>
            <w:r w:rsidRPr="00FC6E36">
              <w:rPr>
                <w:rFonts w:ascii="Montserrat" w:hAnsi="Montserrat" w:cs="Arial"/>
                <w:i/>
                <w:iCs/>
                <w:color w:val="000000"/>
                <w:sz w:val="20"/>
                <w:szCs w:val="20"/>
                <w:lang w:val="lt-LT"/>
              </w:rPr>
              <w:t>Bankas:</w:t>
            </w:r>
            <w:r w:rsidRPr="00FC6E36">
              <w:rPr>
                <w:rFonts w:ascii="Montserrat" w:hAnsi="Montserrat" w:cs="Arial"/>
                <w:i/>
                <w:iCs/>
                <w:color w:val="000000"/>
                <w:sz w:val="20"/>
                <w:szCs w:val="20"/>
                <w:lang w:val="lt-LT"/>
              </w:rPr>
              <w:tab/>
            </w:r>
          </w:p>
          <w:p w14:paraId="1BE63324" w14:textId="77777777" w:rsidR="00205F0D" w:rsidRPr="00FC6E36" w:rsidRDefault="00205F0D" w:rsidP="00205F0D">
            <w:pPr>
              <w:autoSpaceDE w:val="0"/>
              <w:autoSpaceDN w:val="0"/>
              <w:adjustRightInd w:val="0"/>
              <w:ind w:left="22" w:hanging="22"/>
              <w:rPr>
                <w:rFonts w:ascii="Montserrat" w:hAnsi="Montserrat" w:cs="Arial"/>
                <w:i/>
                <w:iCs/>
                <w:color w:val="000000"/>
                <w:sz w:val="20"/>
                <w:szCs w:val="20"/>
                <w:lang w:val="lt-LT"/>
              </w:rPr>
            </w:pPr>
            <w:r w:rsidRPr="00FC6E36">
              <w:rPr>
                <w:rFonts w:ascii="Montserrat" w:hAnsi="Montserrat" w:cs="Arial"/>
                <w:i/>
                <w:iCs/>
                <w:color w:val="000000"/>
                <w:sz w:val="20"/>
                <w:szCs w:val="20"/>
                <w:lang w:val="lt-LT"/>
              </w:rPr>
              <w:tab/>
            </w:r>
            <w:r w:rsidRPr="00FC6E36">
              <w:rPr>
                <w:rFonts w:ascii="Montserrat" w:hAnsi="Montserrat" w:cs="Arial"/>
                <w:i/>
                <w:iCs/>
                <w:color w:val="000000"/>
                <w:sz w:val="20"/>
                <w:szCs w:val="20"/>
                <w:lang w:val="lt-LT"/>
              </w:rPr>
              <w:tab/>
            </w:r>
          </w:p>
          <w:p w14:paraId="6944ABD7" w14:textId="77777777" w:rsidR="00205F0D" w:rsidRPr="00FC6E36" w:rsidRDefault="00205F0D" w:rsidP="00205F0D">
            <w:pPr>
              <w:autoSpaceDE w:val="0"/>
              <w:autoSpaceDN w:val="0"/>
              <w:adjustRightInd w:val="0"/>
              <w:ind w:left="22" w:hanging="22"/>
              <w:rPr>
                <w:rFonts w:ascii="Montserrat" w:hAnsi="Montserrat" w:cs="Arial"/>
                <w:i/>
                <w:iCs/>
                <w:color w:val="000000"/>
                <w:sz w:val="20"/>
                <w:szCs w:val="20"/>
                <w:lang w:val="lt-LT"/>
              </w:rPr>
            </w:pPr>
          </w:p>
          <w:p w14:paraId="0A81470D" w14:textId="612A7C54" w:rsidR="00205F0D" w:rsidRPr="00FC6E36" w:rsidRDefault="00FC6E36" w:rsidP="00205F0D">
            <w:pPr>
              <w:autoSpaceDE w:val="0"/>
              <w:autoSpaceDN w:val="0"/>
              <w:adjustRightInd w:val="0"/>
              <w:ind w:left="22" w:hanging="22"/>
              <w:rPr>
                <w:rFonts w:ascii="Montserrat" w:hAnsi="Montserrat" w:cs="Arial"/>
                <w:i/>
                <w:iCs/>
                <w:color w:val="000000"/>
                <w:sz w:val="20"/>
                <w:szCs w:val="20"/>
                <w:lang w:val="lt-LT"/>
              </w:rPr>
            </w:pPr>
            <w:r w:rsidRPr="00FC6E36">
              <w:rPr>
                <w:rFonts w:ascii="Montserrat" w:hAnsi="Montserrat" w:cs="Arial"/>
                <w:i/>
                <w:iCs/>
                <w:color w:val="000000"/>
                <w:sz w:val="20"/>
                <w:szCs w:val="20"/>
                <w:lang w:val="lt-LT"/>
              </w:rPr>
              <w:t xml:space="preserve">Pareigos </w:t>
            </w:r>
          </w:p>
          <w:p w14:paraId="1C8F7F70" w14:textId="75228464" w:rsidR="00205F0D" w:rsidRPr="00FC6E36" w:rsidRDefault="00FC6E36" w:rsidP="00205F0D">
            <w:pPr>
              <w:autoSpaceDE w:val="0"/>
              <w:autoSpaceDN w:val="0"/>
              <w:adjustRightInd w:val="0"/>
              <w:ind w:left="22" w:hanging="22"/>
              <w:rPr>
                <w:rFonts w:ascii="Montserrat" w:hAnsi="Montserrat" w:cs="Arial"/>
                <w:i/>
                <w:iCs/>
                <w:color w:val="000000"/>
                <w:sz w:val="20"/>
                <w:szCs w:val="20"/>
                <w:lang w:val="lt-LT"/>
              </w:rPr>
            </w:pPr>
            <w:r w:rsidRPr="00FC6E36">
              <w:rPr>
                <w:rFonts w:ascii="Montserrat" w:hAnsi="Montserrat" w:cs="Arial"/>
                <w:i/>
                <w:iCs/>
                <w:color w:val="000000"/>
                <w:sz w:val="20"/>
                <w:szCs w:val="20"/>
                <w:lang w:val="lt-LT"/>
              </w:rPr>
              <w:t xml:space="preserve">Vardas Pavardė </w:t>
            </w:r>
          </w:p>
          <w:p w14:paraId="4818AAA1" w14:textId="77777777" w:rsidR="00205F0D" w:rsidRPr="007761F4" w:rsidRDefault="00205F0D" w:rsidP="00205F0D">
            <w:pPr>
              <w:autoSpaceDE w:val="0"/>
              <w:autoSpaceDN w:val="0"/>
              <w:adjustRightInd w:val="0"/>
              <w:ind w:left="22" w:hanging="22"/>
              <w:rPr>
                <w:rFonts w:ascii="Montserrat" w:hAnsi="Montserrat" w:cs="Arial"/>
                <w:color w:val="000000"/>
                <w:sz w:val="20"/>
                <w:szCs w:val="20"/>
                <w:lang w:val="lt-LT"/>
              </w:rPr>
            </w:pPr>
          </w:p>
          <w:p w14:paraId="0B78A824" w14:textId="7556AC24" w:rsidR="0081124D" w:rsidRPr="007761F4" w:rsidRDefault="00205F0D" w:rsidP="00205F0D">
            <w:pPr>
              <w:autoSpaceDE w:val="0"/>
              <w:autoSpaceDN w:val="0"/>
              <w:adjustRightInd w:val="0"/>
              <w:ind w:left="22" w:hanging="22"/>
              <w:rPr>
                <w:rFonts w:ascii="Montserrat" w:hAnsi="Montserrat" w:cs="Arial"/>
                <w:color w:val="000000"/>
                <w:sz w:val="20"/>
                <w:szCs w:val="20"/>
                <w:lang w:val="lt-LT"/>
              </w:rPr>
            </w:pPr>
            <w:r w:rsidRPr="007761F4">
              <w:rPr>
                <w:rFonts w:ascii="Montserrat" w:hAnsi="Montserrat" w:cs="Arial"/>
                <w:color w:val="000000"/>
                <w:sz w:val="20"/>
                <w:szCs w:val="20"/>
                <w:lang w:val="lt-LT"/>
              </w:rPr>
              <w:t>_______________________  A.V.</w:t>
            </w:r>
          </w:p>
        </w:tc>
      </w:tr>
    </w:tbl>
    <w:p w14:paraId="4CFE4A63" w14:textId="77777777" w:rsidR="006663E6" w:rsidRPr="007761F4" w:rsidRDefault="006663E6" w:rsidP="00E375A8">
      <w:pPr>
        <w:rPr>
          <w:rFonts w:ascii="Montserrat" w:hAnsi="Montserrat" w:cs="Arial"/>
          <w:sz w:val="20"/>
          <w:szCs w:val="20"/>
          <w:lang w:val="lt-LT"/>
        </w:rPr>
      </w:pPr>
    </w:p>
    <w:sectPr w:rsidR="006663E6" w:rsidRPr="007761F4" w:rsidSect="00247BA4">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AE7FE" w14:textId="77777777" w:rsidR="004B177B" w:rsidRDefault="004B177B" w:rsidP="00572343">
      <w:pPr>
        <w:spacing w:after="0" w:line="240" w:lineRule="auto"/>
      </w:pPr>
      <w:r>
        <w:separator/>
      </w:r>
    </w:p>
  </w:endnote>
  <w:endnote w:type="continuationSeparator" w:id="0">
    <w:p w14:paraId="2A7909A8" w14:textId="77777777" w:rsidR="004B177B" w:rsidRDefault="004B177B" w:rsidP="00572343">
      <w:pPr>
        <w:spacing w:after="0" w:line="240" w:lineRule="auto"/>
      </w:pPr>
      <w:r>
        <w:continuationSeparator/>
      </w:r>
    </w:p>
  </w:endnote>
  <w:endnote w:type="continuationNotice" w:id="1">
    <w:p w14:paraId="06D4CF9B" w14:textId="77777777" w:rsidR="004B177B" w:rsidRDefault="004B17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Calibri"/>
    <w:panose1 w:val="000005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7A3B7" w14:textId="77777777" w:rsidR="004B177B" w:rsidRDefault="004B177B" w:rsidP="00572343">
      <w:pPr>
        <w:spacing w:after="0" w:line="240" w:lineRule="auto"/>
      </w:pPr>
      <w:r>
        <w:separator/>
      </w:r>
    </w:p>
  </w:footnote>
  <w:footnote w:type="continuationSeparator" w:id="0">
    <w:p w14:paraId="2C454BA2" w14:textId="77777777" w:rsidR="004B177B" w:rsidRDefault="004B177B" w:rsidP="00572343">
      <w:pPr>
        <w:spacing w:after="0" w:line="240" w:lineRule="auto"/>
      </w:pPr>
      <w:r>
        <w:continuationSeparator/>
      </w:r>
    </w:p>
  </w:footnote>
  <w:footnote w:type="continuationNotice" w:id="1">
    <w:p w14:paraId="599E014F" w14:textId="77777777" w:rsidR="004B177B" w:rsidRDefault="004B177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12DC1"/>
    <w:multiLevelType w:val="multilevel"/>
    <w:tmpl w:val="D08624D0"/>
    <w:lvl w:ilvl="0">
      <w:start w:val="4"/>
      <w:numFmt w:val="decimal"/>
      <w:suff w:val="space"/>
      <w:lvlText w:val="%1."/>
      <w:lvlJc w:val="left"/>
      <w:pPr>
        <w:ind w:left="360" w:hanging="360"/>
      </w:pPr>
      <w:rPr>
        <w:rFonts w:hint="default"/>
        <w:sz w:val="20"/>
        <w:szCs w:val="20"/>
      </w:rPr>
    </w:lvl>
    <w:lvl w:ilvl="1">
      <w:start w:val="1"/>
      <w:numFmt w:val="decimal"/>
      <w:suff w:val="space"/>
      <w:lvlText w:val="%1.%2."/>
      <w:lvlJc w:val="left"/>
      <w:pPr>
        <w:ind w:left="720" w:hanging="360"/>
      </w:pPr>
      <w:rPr>
        <w:rFonts w:hint="default"/>
        <w:b w:val="0"/>
        <w:i w:val="0"/>
        <w:sz w:val="20"/>
        <w:szCs w:val="20"/>
      </w:rPr>
    </w:lvl>
    <w:lvl w:ilvl="2">
      <w:start w:val="1"/>
      <w:numFmt w:val="decimal"/>
      <w:lvlText w:val="%1.%2.%3."/>
      <w:lvlJc w:val="left"/>
      <w:pPr>
        <w:ind w:left="1440" w:hanging="720"/>
      </w:pPr>
      <w:rPr>
        <w:rFonts w:hint="default"/>
        <w:sz w:val="20"/>
        <w:szCs w:val="20"/>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1" w15:restartNumberingAfterBreak="0">
    <w:nsid w:val="31E0136E"/>
    <w:multiLevelType w:val="multilevel"/>
    <w:tmpl w:val="C986C40E"/>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i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FFD17EA"/>
    <w:multiLevelType w:val="hybridMultilevel"/>
    <w:tmpl w:val="30604F8C"/>
    <w:lvl w:ilvl="0" w:tplc="99A834C8">
      <w:start w:val="1"/>
      <w:numFmt w:val="decimal"/>
      <w:suff w:val="space"/>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47E42AA4"/>
    <w:multiLevelType w:val="multilevel"/>
    <w:tmpl w:val="D08624D0"/>
    <w:lvl w:ilvl="0">
      <w:start w:val="4"/>
      <w:numFmt w:val="decimal"/>
      <w:suff w:val="space"/>
      <w:lvlText w:val="%1."/>
      <w:lvlJc w:val="left"/>
      <w:pPr>
        <w:ind w:left="360" w:hanging="360"/>
      </w:pPr>
      <w:rPr>
        <w:rFonts w:hint="default"/>
        <w:sz w:val="20"/>
        <w:szCs w:val="20"/>
      </w:rPr>
    </w:lvl>
    <w:lvl w:ilvl="1">
      <w:start w:val="1"/>
      <w:numFmt w:val="decimal"/>
      <w:suff w:val="space"/>
      <w:lvlText w:val="%1.%2."/>
      <w:lvlJc w:val="left"/>
      <w:pPr>
        <w:ind w:left="720" w:hanging="360"/>
      </w:pPr>
      <w:rPr>
        <w:rFonts w:hint="default"/>
        <w:b w:val="0"/>
        <w:i w:val="0"/>
        <w:sz w:val="20"/>
        <w:szCs w:val="20"/>
      </w:rPr>
    </w:lvl>
    <w:lvl w:ilvl="2">
      <w:start w:val="1"/>
      <w:numFmt w:val="decimal"/>
      <w:lvlText w:val="%1.%2.%3."/>
      <w:lvlJc w:val="left"/>
      <w:pPr>
        <w:ind w:left="1440" w:hanging="720"/>
      </w:pPr>
      <w:rPr>
        <w:rFonts w:hint="default"/>
        <w:sz w:val="20"/>
        <w:szCs w:val="20"/>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4" w15:restartNumberingAfterBreak="0">
    <w:nsid w:val="5DB479D3"/>
    <w:multiLevelType w:val="multilevel"/>
    <w:tmpl w:val="FB7C8EDC"/>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ascii="Montserrat" w:hAnsi="Montserrat"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6186339"/>
    <w:multiLevelType w:val="multilevel"/>
    <w:tmpl w:val="C986C40E"/>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i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8665E92"/>
    <w:multiLevelType w:val="multilevel"/>
    <w:tmpl w:val="FF4481A0"/>
    <w:lvl w:ilvl="0">
      <w:start w:val="3"/>
      <w:numFmt w:val="decimal"/>
      <w:suff w:val="space"/>
      <w:lvlText w:val="%1."/>
      <w:lvlJc w:val="left"/>
      <w:pPr>
        <w:ind w:left="360" w:hanging="360"/>
      </w:pPr>
      <w:rPr>
        <w:rFonts w:hint="default"/>
        <w:sz w:val="20"/>
        <w:szCs w:val="20"/>
      </w:rPr>
    </w:lvl>
    <w:lvl w:ilvl="1">
      <w:start w:val="5"/>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8" w15:restartNumberingAfterBreak="0">
    <w:nsid w:val="717A1677"/>
    <w:multiLevelType w:val="multilevel"/>
    <w:tmpl w:val="5CD81CF8"/>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19002519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2102792">
    <w:abstractNumId w:val="2"/>
  </w:num>
  <w:num w:numId="3" w16cid:durableId="18894432">
    <w:abstractNumId w:val="5"/>
  </w:num>
  <w:num w:numId="4" w16cid:durableId="1048802360">
    <w:abstractNumId w:val="8"/>
  </w:num>
  <w:num w:numId="5" w16cid:durableId="330717886">
    <w:abstractNumId w:val="1"/>
  </w:num>
  <w:num w:numId="6" w16cid:durableId="480969232">
    <w:abstractNumId w:val="6"/>
  </w:num>
  <w:num w:numId="7" w16cid:durableId="865142020">
    <w:abstractNumId w:val="7"/>
  </w:num>
  <w:num w:numId="8" w16cid:durableId="33849132">
    <w:abstractNumId w:val="3"/>
  </w:num>
  <w:num w:numId="9" w16cid:durableId="1429623483">
    <w:abstractNumId w:val="4"/>
  </w:num>
  <w:num w:numId="10" w16cid:durableId="1945114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BA4"/>
    <w:rsid w:val="000005B2"/>
    <w:rsid w:val="00005F16"/>
    <w:rsid w:val="00013F8C"/>
    <w:rsid w:val="0003175E"/>
    <w:rsid w:val="000329ED"/>
    <w:rsid w:val="000401AD"/>
    <w:rsid w:val="00044E70"/>
    <w:rsid w:val="00046668"/>
    <w:rsid w:val="000503A6"/>
    <w:rsid w:val="00052E65"/>
    <w:rsid w:val="0006171E"/>
    <w:rsid w:val="000712E3"/>
    <w:rsid w:val="00077DBE"/>
    <w:rsid w:val="00082B5F"/>
    <w:rsid w:val="00097EF9"/>
    <w:rsid w:val="000B7854"/>
    <w:rsid w:val="000B7BD2"/>
    <w:rsid w:val="000D0DF1"/>
    <w:rsid w:val="000D139A"/>
    <w:rsid w:val="000E1960"/>
    <w:rsid w:val="000E2D19"/>
    <w:rsid w:val="000E37F5"/>
    <w:rsid w:val="000F61D3"/>
    <w:rsid w:val="000F730D"/>
    <w:rsid w:val="00100F81"/>
    <w:rsid w:val="00103F87"/>
    <w:rsid w:val="00106F14"/>
    <w:rsid w:val="001125A2"/>
    <w:rsid w:val="00112F66"/>
    <w:rsid w:val="00114BBB"/>
    <w:rsid w:val="00120D21"/>
    <w:rsid w:val="001216B9"/>
    <w:rsid w:val="001354A4"/>
    <w:rsid w:val="00142419"/>
    <w:rsid w:val="0016319E"/>
    <w:rsid w:val="00177A3E"/>
    <w:rsid w:val="001A3C94"/>
    <w:rsid w:val="001A48EB"/>
    <w:rsid w:val="001A57A0"/>
    <w:rsid w:val="001A6FF3"/>
    <w:rsid w:val="001B3DC7"/>
    <w:rsid w:val="001B59C2"/>
    <w:rsid w:val="001C54FD"/>
    <w:rsid w:val="001D74DB"/>
    <w:rsid w:val="001E28D2"/>
    <w:rsid w:val="00200085"/>
    <w:rsid w:val="00203BA0"/>
    <w:rsid w:val="00205F0D"/>
    <w:rsid w:val="002172A0"/>
    <w:rsid w:val="0021746C"/>
    <w:rsid w:val="00220EAA"/>
    <w:rsid w:val="00224D28"/>
    <w:rsid w:val="00227273"/>
    <w:rsid w:val="00227845"/>
    <w:rsid w:val="002358D1"/>
    <w:rsid w:val="002444EA"/>
    <w:rsid w:val="00247BA4"/>
    <w:rsid w:val="00247CC0"/>
    <w:rsid w:val="002507FC"/>
    <w:rsid w:val="00252D69"/>
    <w:rsid w:val="0029056F"/>
    <w:rsid w:val="002913CC"/>
    <w:rsid w:val="002A0A03"/>
    <w:rsid w:val="002A2D0D"/>
    <w:rsid w:val="002D0DAA"/>
    <w:rsid w:val="002D5FA7"/>
    <w:rsid w:val="002D6273"/>
    <w:rsid w:val="002D657D"/>
    <w:rsid w:val="00315818"/>
    <w:rsid w:val="003231BD"/>
    <w:rsid w:val="00332460"/>
    <w:rsid w:val="00332B6C"/>
    <w:rsid w:val="00336233"/>
    <w:rsid w:val="00336FCF"/>
    <w:rsid w:val="00341037"/>
    <w:rsid w:val="003542CD"/>
    <w:rsid w:val="003564E8"/>
    <w:rsid w:val="00365338"/>
    <w:rsid w:val="00366F6E"/>
    <w:rsid w:val="00371650"/>
    <w:rsid w:val="00382BD9"/>
    <w:rsid w:val="00383F36"/>
    <w:rsid w:val="003848DF"/>
    <w:rsid w:val="003920AC"/>
    <w:rsid w:val="003B7B1C"/>
    <w:rsid w:val="003E18D8"/>
    <w:rsid w:val="003E35C7"/>
    <w:rsid w:val="003F63F0"/>
    <w:rsid w:val="003F64EF"/>
    <w:rsid w:val="00401D43"/>
    <w:rsid w:val="00402B8E"/>
    <w:rsid w:val="00403376"/>
    <w:rsid w:val="00424D60"/>
    <w:rsid w:val="00426E53"/>
    <w:rsid w:val="0043187A"/>
    <w:rsid w:val="0043318E"/>
    <w:rsid w:val="004349CC"/>
    <w:rsid w:val="00442CAF"/>
    <w:rsid w:val="004438AC"/>
    <w:rsid w:val="00445411"/>
    <w:rsid w:val="004633C1"/>
    <w:rsid w:val="0046668F"/>
    <w:rsid w:val="004703AB"/>
    <w:rsid w:val="00492741"/>
    <w:rsid w:val="004B16B8"/>
    <w:rsid w:val="004B177B"/>
    <w:rsid w:val="004B7E91"/>
    <w:rsid w:val="004C0CDC"/>
    <w:rsid w:val="004D3694"/>
    <w:rsid w:val="004E358A"/>
    <w:rsid w:val="004E635A"/>
    <w:rsid w:val="004F3294"/>
    <w:rsid w:val="00500D33"/>
    <w:rsid w:val="00503D6D"/>
    <w:rsid w:val="0051175E"/>
    <w:rsid w:val="00512104"/>
    <w:rsid w:val="0052113D"/>
    <w:rsid w:val="00547463"/>
    <w:rsid w:val="00570C66"/>
    <w:rsid w:val="00572343"/>
    <w:rsid w:val="00576692"/>
    <w:rsid w:val="00590DC9"/>
    <w:rsid w:val="00594167"/>
    <w:rsid w:val="005A55EC"/>
    <w:rsid w:val="005C0A33"/>
    <w:rsid w:val="005C348B"/>
    <w:rsid w:val="005F1A4A"/>
    <w:rsid w:val="00614D63"/>
    <w:rsid w:val="0062211A"/>
    <w:rsid w:val="006242A9"/>
    <w:rsid w:val="0064112F"/>
    <w:rsid w:val="00645C90"/>
    <w:rsid w:val="00655A09"/>
    <w:rsid w:val="0066458D"/>
    <w:rsid w:val="006663E6"/>
    <w:rsid w:val="00674834"/>
    <w:rsid w:val="00683F77"/>
    <w:rsid w:val="006856C5"/>
    <w:rsid w:val="006A51C5"/>
    <w:rsid w:val="006A7176"/>
    <w:rsid w:val="006B7D53"/>
    <w:rsid w:val="006C2B36"/>
    <w:rsid w:val="006C5296"/>
    <w:rsid w:val="006D0346"/>
    <w:rsid w:val="006E2730"/>
    <w:rsid w:val="006E5FDF"/>
    <w:rsid w:val="006F7B94"/>
    <w:rsid w:val="00714795"/>
    <w:rsid w:val="00722561"/>
    <w:rsid w:val="0072383A"/>
    <w:rsid w:val="007349D9"/>
    <w:rsid w:val="00736A83"/>
    <w:rsid w:val="00740420"/>
    <w:rsid w:val="00744B1E"/>
    <w:rsid w:val="007529FF"/>
    <w:rsid w:val="00752FBE"/>
    <w:rsid w:val="00756A7B"/>
    <w:rsid w:val="007677F3"/>
    <w:rsid w:val="00771B39"/>
    <w:rsid w:val="00774F0A"/>
    <w:rsid w:val="007761F4"/>
    <w:rsid w:val="00776CDF"/>
    <w:rsid w:val="00783E9D"/>
    <w:rsid w:val="00791BAF"/>
    <w:rsid w:val="00792848"/>
    <w:rsid w:val="007A2DCE"/>
    <w:rsid w:val="007A48F1"/>
    <w:rsid w:val="007A7413"/>
    <w:rsid w:val="007B24A8"/>
    <w:rsid w:val="007B274C"/>
    <w:rsid w:val="007B38BF"/>
    <w:rsid w:val="007C4ADC"/>
    <w:rsid w:val="007D3D2F"/>
    <w:rsid w:val="007E0E80"/>
    <w:rsid w:val="007F4D1F"/>
    <w:rsid w:val="00802043"/>
    <w:rsid w:val="00805B7E"/>
    <w:rsid w:val="0080715A"/>
    <w:rsid w:val="00807E8A"/>
    <w:rsid w:val="0081124D"/>
    <w:rsid w:val="008314CE"/>
    <w:rsid w:val="00835550"/>
    <w:rsid w:val="008414F4"/>
    <w:rsid w:val="00841F23"/>
    <w:rsid w:val="00854091"/>
    <w:rsid w:val="0086327A"/>
    <w:rsid w:val="00897D5D"/>
    <w:rsid w:val="008A33D2"/>
    <w:rsid w:val="008A4AC7"/>
    <w:rsid w:val="008B4625"/>
    <w:rsid w:val="008C0794"/>
    <w:rsid w:val="008C2BCD"/>
    <w:rsid w:val="008C544B"/>
    <w:rsid w:val="008D4B5E"/>
    <w:rsid w:val="008E4CF7"/>
    <w:rsid w:val="00903A6E"/>
    <w:rsid w:val="00906CB7"/>
    <w:rsid w:val="0090767E"/>
    <w:rsid w:val="0091350C"/>
    <w:rsid w:val="0091594C"/>
    <w:rsid w:val="009176ED"/>
    <w:rsid w:val="00922C19"/>
    <w:rsid w:val="00930273"/>
    <w:rsid w:val="00934F0B"/>
    <w:rsid w:val="0096223B"/>
    <w:rsid w:val="00966602"/>
    <w:rsid w:val="0097103D"/>
    <w:rsid w:val="0097123E"/>
    <w:rsid w:val="00980E5B"/>
    <w:rsid w:val="00983A5D"/>
    <w:rsid w:val="009864E8"/>
    <w:rsid w:val="00986D13"/>
    <w:rsid w:val="00987354"/>
    <w:rsid w:val="009A17BD"/>
    <w:rsid w:val="009A4FCE"/>
    <w:rsid w:val="009B4FE2"/>
    <w:rsid w:val="009C06DF"/>
    <w:rsid w:val="009D0677"/>
    <w:rsid w:val="009F1AAF"/>
    <w:rsid w:val="00A343BF"/>
    <w:rsid w:val="00A34F9B"/>
    <w:rsid w:val="00A54EEE"/>
    <w:rsid w:val="00A56103"/>
    <w:rsid w:val="00A60207"/>
    <w:rsid w:val="00A62A87"/>
    <w:rsid w:val="00A67E08"/>
    <w:rsid w:val="00AA079A"/>
    <w:rsid w:val="00AB2858"/>
    <w:rsid w:val="00AD0F9F"/>
    <w:rsid w:val="00AD255A"/>
    <w:rsid w:val="00AD5ECE"/>
    <w:rsid w:val="00AE70E0"/>
    <w:rsid w:val="00AF0AC0"/>
    <w:rsid w:val="00AF7EC5"/>
    <w:rsid w:val="00B219F3"/>
    <w:rsid w:val="00B22124"/>
    <w:rsid w:val="00B36D88"/>
    <w:rsid w:val="00B45F72"/>
    <w:rsid w:val="00B52B88"/>
    <w:rsid w:val="00B54811"/>
    <w:rsid w:val="00B66502"/>
    <w:rsid w:val="00B754DE"/>
    <w:rsid w:val="00B77ACB"/>
    <w:rsid w:val="00B81447"/>
    <w:rsid w:val="00B8310C"/>
    <w:rsid w:val="00B9030D"/>
    <w:rsid w:val="00BE56AD"/>
    <w:rsid w:val="00BF2722"/>
    <w:rsid w:val="00BF2B1E"/>
    <w:rsid w:val="00BF302D"/>
    <w:rsid w:val="00BF633A"/>
    <w:rsid w:val="00C07046"/>
    <w:rsid w:val="00C16311"/>
    <w:rsid w:val="00C233D6"/>
    <w:rsid w:val="00C267AD"/>
    <w:rsid w:val="00C357E8"/>
    <w:rsid w:val="00C53807"/>
    <w:rsid w:val="00C6534B"/>
    <w:rsid w:val="00C709B2"/>
    <w:rsid w:val="00C774FF"/>
    <w:rsid w:val="00C81144"/>
    <w:rsid w:val="00C87A52"/>
    <w:rsid w:val="00CB0ACC"/>
    <w:rsid w:val="00CB1E16"/>
    <w:rsid w:val="00CB7955"/>
    <w:rsid w:val="00CC058E"/>
    <w:rsid w:val="00CC6B12"/>
    <w:rsid w:val="00CC7C9C"/>
    <w:rsid w:val="00CD3341"/>
    <w:rsid w:val="00CD798D"/>
    <w:rsid w:val="00CE25B6"/>
    <w:rsid w:val="00CE5C8B"/>
    <w:rsid w:val="00D13F11"/>
    <w:rsid w:val="00D2224D"/>
    <w:rsid w:val="00D55577"/>
    <w:rsid w:val="00D55670"/>
    <w:rsid w:val="00D653AB"/>
    <w:rsid w:val="00D65443"/>
    <w:rsid w:val="00D72784"/>
    <w:rsid w:val="00DA779A"/>
    <w:rsid w:val="00DB2525"/>
    <w:rsid w:val="00DB6ECB"/>
    <w:rsid w:val="00DD055A"/>
    <w:rsid w:val="00DD0BDC"/>
    <w:rsid w:val="00DD68EC"/>
    <w:rsid w:val="00DD6C19"/>
    <w:rsid w:val="00DE426C"/>
    <w:rsid w:val="00DF1A84"/>
    <w:rsid w:val="00DF42A6"/>
    <w:rsid w:val="00E01844"/>
    <w:rsid w:val="00E02A31"/>
    <w:rsid w:val="00E03ABB"/>
    <w:rsid w:val="00E12800"/>
    <w:rsid w:val="00E167AF"/>
    <w:rsid w:val="00E1695F"/>
    <w:rsid w:val="00E267B2"/>
    <w:rsid w:val="00E321CC"/>
    <w:rsid w:val="00E368F1"/>
    <w:rsid w:val="00E375A8"/>
    <w:rsid w:val="00E416E7"/>
    <w:rsid w:val="00E41831"/>
    <w:rsid w:val="00E435D6"/>
    <w:rsid w:val="00E436A9"/>
    <w:rsid w:val="00E46AD4"/>
    <w:rsid w:val="00E52986"/>
    <w:rsid w:val="00E6402C"/>
    <w:rsid w:val="00E72590"/>
    <w:rsid w:val="00E80246"/>
    <w:rsid w:val="00E81531"/>
    <w:rsid w:val="00E949E4"/>
    <w:rsid w:val="00EA1915"/>
    <w:rsid w:val="00EB0C08"/>
    <w:rsid w:val="00EB483E"/>
    <w:rsid w:val="00EC4BF0"/>
    <w:rsid w:val="00EC7CCE"/>
    <w:rsid w:val="00EE25F1"/>
    <w:rsid w:val="00EE3393"/>
    <w:rsid w:val="00EF5847"/>
    <w:rsid w:val="00EF636C"/>
    <w:rsid w:val="00EF7919"/>
    <w:rsid w:val="00F04C99"/>
    <w:rsid w:val="00F30D44"/>
    <w:rsid w:val="00F4133D"/>
    <w:rsid w:val="00F54AD2"/>
    <w:rsid w:val="00F73584"/>
    <w:rsid w:val="00F746CF"/>
    <w:rsid w:val="00F81552"/>
    <w:rsid w:val="00FA3AA6"/>
    <w:rsid w:val="00FB77C3"/>
    <w:rsid w:val="00FC57B5"/>
    <w:rsid w:val="00FC6E36"/>
    <w:rsid w:val="00FD47D7"/>
    <w:rsid w:val="00FD70B5"/>
    <w:rsid w:val="00FD7B80"/>
    <w:rsid w:val="00FE0A06"/>
    <w:rsid w:val="00FE3823"/>
    <w:rsid w:val="00FF1190"/>
    <w:rsid w:val="04F05695"/>
    <w:rsid w:val="302AF4B5"/>
    <w:rsid w:val="30757BEC"/>
    <w:rsid w:val="30822620"/>
    <w:rsid w:val="58C0281E"/>
    <w:rsid w:val="6B34D383"/>
    <w:rsid w:val="7F0DF2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17146"/>
  <w15:chartTrackingRefBased/>
  <w15:docId w15:val="{C7D83264-F257-472C-A925-2F1649C7F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Exact">
    <w:name w:val="Picture caption Exact"/>
    <w:basedOn w:val="DefaultParagraphFont"/>
    <w:link w:val="Picturecaption"/>
    <w:rsid w:val="00752FBE"/>
    <w:rPr>
      <w:rFonts w:ascii="Trebuchet MS" w:eastAsia="Trebuchet MS" w:hAnsi="Trebuchet MS" w:cs="Trebuchet MS"/>
      <w:sz w:val="18"/>
      <w:szCs w:val="18"/>
      <w:shd w:val="clear" w:color="auto" w:fill="FFFFFF"/>
    </w:rPr>
  </w:style>
  <w:style w:type="paragraph" w:customStyle="1" w:styleId="Picturecaption">
    <w:name w:val="Picture caption"/>
    <w:basedOn w:val="Normal"/>
    <w:link w:val="PicturecaptionExact"/>
    <w:rsid w:val="00752FBE"/>
    <w:pPr>
      <w:widowControl w:val="0"/>
      <w:shd w:val="clear" w:color="auto" w:fill="FFFFFF"/>
      <w:spacing w:after="0" w:line="0" w:lineRule="atLeast"/>
    </w:pPr>
    <w:rPr>
      <w:rFonts w:ascii="Trebuchet MS" w:eastAsia="Trebuchet MS" w:hAnsi="Trebuchet MS" w:cs="Trebuchet MS"/>
      <w:sz w:val="18"/>
      <w:szCs w:val="18"/>
    </w:rPr>
  </w:style>
  <w:style w:type="character" w:customStyle="1" w:styleId="Bodytext2">
    <w:name w:val="Body text (2)_"/>
    <w:basedOn w:val="DefaultParagraphFont"/>
    <w:rsid w:val="00E375A8"/>
    <w:rPr>
      <w:rFonts w:ascii="Trebuchet MS" w:eastAsia="Trebuchet MS" w:hAnsi="Trebuchet MS" w:cs="Trebuchet MS"/>
      <w:b w:val="0"/>
      <w:bCs w:val="0"/>
      <w:i w:val="0"/>
      <w:iCs w:val="0"/>
      <w:smallCaps w:val="0"/>
      <w:strike w:val="0"/>
      <w:sz w:val="18"/>
      <w:szCs w:val="18"/>
      <w:u w:val="none"/>
    </w:rPr>
  </w:style>
  <w:style w:type="character" w:customStyle="1" w:styleId="Bodytext20">
    <w:name w:val="Body text (2)"/>
    <w:basedOn w:val="Bodytext2"/>
    <w:rsid w:val="00E375A8"/>
    <w:rPr>
      <w:rFonts w:ascii="Trebuchet MS" w:eastAsia="Trebuchet MS" w:hAnsi="Trebuchet MS" w:cs="Trebuchet MS"/>
      <w:b w:val="0"/>
      <w:bCs w:val="0"/>
      <w:i w:val="0"/>
      <w:iCs w:val="0"/>
      <w:smallCaps w:val="0"/>
      <w:strike w:val="0"/>
      <w:color w:val="000000"/>
      <w:spacing w:val="0"/>
      <w:w w:val="100"/>
      <w:position w:val="0"/>
      <w:sz w:val="18"/>
      <w:szCs w:val="18"/>
      <w:u w:val="none"/>
      <w:lang w:val="lt-LT" w:eastAsia="lt-LT" w:bidi="lt-LT"/>
    </w:rPr>
  </w:style>
  <w:style w:type="character" w:customStyle="1" w:styleId="Bodytext2Italic">
    <w:name w:val="Body text (2) + Italic"/>
    <w:basedOn w:val="Bodytext2"/>
    <w:rsid w:val="00E375A8"/>
    <w:rPr>
      <w:rFonts w:ascii="Trebuchet MS" w:eastAsia="Trebuchet MS" w:hAnsi="Trebuchet MS" w:cs="Trebuchet MS"/>
      <w:b w:val="0"/>
      <w:bCs w:val="0"/>
      <w:i/>
      <w:iCs/>
      <w:smallCaps w:val="0"/>
      <w:strike w:val="0"/>
      <w:color w:val="000000"/>
      <w:spacing w:val="0"/>
      <w:w w:val="100"/>
      <w:position w:val="0"/>
      <w:sz w:val="18"/>
      <w:szCs w:val="18"/>
      <w:u w:val="none"/>
      <w:lang w:val="lt-LT" w:eastAsia="lt-LT" w:bidi="lt-LT"/>
    </w:rPr>
  </w:style>
  <w:style w:type="character" w:customStyle="1" w:styleId="Bodytext3">
    <w:name w:val="Body text (3)_"/>
    <w:basedOn w:val="DefaultParagraphFont"/>
    <w:link w:val="Bodytext30"/>
    <w:rsid w:val="00E375A8"/>
    <w:rPr>
      <w:rFonts w:ascii="Trebuchet MS" w:eastAsia="Trebuchet MS" w:hAnsi="Trebuchet MS" w:cs="Trebuchet MS"/>
      <w:i/>
      <w:iCs/>
      <w:sz w:val="18"/>
      <w:szCs w:val="18"/>
      <w:shd w:val="clear" w:color="auto" w:fill="FFFFFF"/>
    </w:rPr>
  </w:style>
  <w:style w:type="character" w:customStyle="1" w:styleId="Bodytext3NotItalic">
    <w:name w:val="Body text (3) + Not Italic"/>
    <w:basedOn w:val="Bodytext3"/>
    <w:rsid w:val="00E375A8"/>
    <w:rPr>
      <w:rFonts w:ascii="Trebuchet MS" w:eastAsia="Trebuchet MS" w:hAnsi="Trebuchet MS" w:cs="Trebuchet MS"/>
      <w:i/>
      <w:iCs/>
      <w:color w:val="000000"/>
      <w:spacing w:val="0"/>
      <w:w w:val="100"/>
      <w:position w:val="0"/>
      <w:sz w:val="18"/>
      <w:szCs w:val="18"/>
      <w:shd w:val="clear" w:color="auto" w:fill="FFFFFF"/>
      <w:lang w:val="lt-LT" w:eastAsia="lt-LT" w:bidi="lt-LT"/>
    </w:rPr>
  </w:style>
  <w:style w:type="paragraph" w:customStyle="1" w:styleId="Bodytext30">
    <w:name w:val="Body text (3)"/>
    <w:basedOn w:val="Normal"/>
    <w:link w:val="Bodytext3"/>
    <w:rsid w:val="00E375A8"/>
    <w:pPr>
      <w:widowControl w:val="0"/>
      <w:shd w:val="clear" w:color="auto" w:fill="FFFFFF"/>
      <w:spacing w:after="0" w:line="248" w:lineRule="exact"/>
      <w:jc w:val="both"/>
    </w:pPr>
    <w:rPr>
      <w:rFonts w:ascii="Trebuchet MS" w:eastAsia="Trebuchet MS" w:hAnsi="Trebuchet MS" w:cs="Trebuchet MS"/>
      <w:i/>
      <w:iCs/>
      <w:sz w:val="18"/>
      <w:szCs w:val="18"/>
    </w:rPr>
  </w:style>
  <w:style w:type="table" w:styleId="TableGrid">
    <w:name w:val="Table Grid"/>
    <w:basedOn w:val="TableNormal"/>
    <w:uiPriority w:val="39"/>
    <w:rsid w:val="00E375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22561"/>
    <w:rPr>
      <w:color w:val="auto"/>
      <w:u w:val="none"/>
    </w:rPr>
  </w:style>
  <w:style w:type="character" w:styleId="UnresolvedMention">
    <w:name w:val="Unresolved Mention"/>
    <w:basedOn w:val="DefaultParagraphFont"/>
    <w:uiPriority w:val="99"/>
    <w:semiHidden/>
    <w:unhideWhenUsed/>
    <w:rsid w:val="00B22124"/>
    <w:rPr>
      <w:color w:val="605E5C"/>
      <w:shd w:val="clear" w:color="auto" w:fill="E1DFDD"/>
    </w:rPr>
  </w:style>
  <w:style w:type="paragraph" w:styleId="FootnoteText">
    <w:name w:val="footnote text"/>
    <w:basedOn w:val="Normal"/>
    <w:link w:val="FootnoteTextChar"/>
    <w:uiPriority w:val="99"/>
    <w:semiHidden/>
    <w:unhideWhenUsed/>
    <w:rsid w:val="0057234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72343"/>
    <w:rPr>
      <w:sz w:val="20"/>
      <w:szCs w:val="20"/>
    </w:rPr>
  </w:style>
  <w:style w:type="character" w:styleId="FootnoteReference">
    <w:name w:val="footnote reference"/>
    <w:basedOn w:val="DefaultParagraphFont"/>
    <w:uiPriority w:val="99"/>
    <w:semiHidden/>
    <w:unhideWhenUsed/>
    <w:rsid w:val="00572343"/>
    <w:rPr>
      <w:vertAlign w:val="superscript"/>
    </w:rPr>
  </w:style>
  <w:style w:type="character" w:customStyle="1" w:styleId="Footnote">
    <w:name w:val="Footnote_"/>
    <w:basedOn w:val="DefaultParagraphFont"/>
    <w:link w:val="Footnote0"/>
    <w:rsid w:val="00572343"/>
    <w:rPr>
      <w:rFonts w:ascii="Trebuchet MS" w:eastAsia="Trebuchet MS" w:hAnsi="Trebuchet MS" w:cs="Trebuchet MS"/>
      <w:sz w:val="18"/>
      <w:szCs w:val="18"/>
      <w:shd w:val="clear" w:color="auto" w:fill="FFFFFF"/>
    </w:rPr>
  </w:style>
  <w:style w:type="paragraph" w:customStyle="1" w:styleId="Footnote0">
    <w:name w:val="Footnote"/>
    <w:basedOn w:val="Normal"/>
    <w:link w:val="Footnote"/>
    <w:rsid w:val="00572343"/>
    <w:pPr>
      <w:widowControl w:val="0"/>
      <w:shd w:val="clear" w:color="auto" w:fill="FFFFFF"/>
      <w:spacing w:after="0" w:line="216" w:lineRule="exact"/>
    </w:pPr>
    <w:rPr>
      <w:rFonts w:ascii="Trebuchet MS" w:eastAsia="Trebuchet MS" w:hAnsi="Trebuchet MS" w:cs="Trebuchet MS"/>
      <w:sz w:val="18"/>
      <w:szCs w:val="18"/>
    </w:rPr>
  </w:style>
  <w:style w:type="paragraph" w:customStyle="1" w:styleId="Default">
    <w:name w:val="Default"/>
    <w:rsid w:val="00E72590"/>
    <w:pPr>
      <w:autoSpaceDE w:val="0"/>
      <w:autoSpaceDN w:val="0"/>
      <w:adjustRightInd w:val="0"/>
      <w:spacing w:after="0" w:line="240" w:lineRule="auto"/>
    </w:pPr>
    <w:rPr>
      <w:rFonts w:ascii="Trebuchet MS" w:hAnsi="Trebuchet MS" w:cs="Trebuchet MS"/>
      <w:color w:val="000000"/>
      <w:sz w:val="24"/>
      <w:szCs w:val="24"/>
    </w:rPr>
  </w:style>
  <w:style w:type="character" w:styleId="CommentReference">
    <w:name w:val="annotation reference"/>
    <w:basedOn w:val="DefaultParagraphFont"/>
    <w:uiPriority w:val="99"/>
    <w:semiHidden/>
    <w:unhideWhenUsed/>
    <w:rsid w:val="00052E65"/>
    <w:rPr>
      <w:sz w:val="16"/>
      <w:szCs w:val="16"/>
    </w:rPr>
  </w:style>
  <w:style w:type="paragraph" w:styleId="CommentText">
    <w:name w:val="annotation text"/>
    <w:basedOn w:val="Normal"/>
    <w:link w:val="CommentTextChar"/>
    <w:uiPriority w:val="99"/>
    <w:semiHidden/>
    <w:unhideWhenUsed/>
    <w:rsid w:val="00052E65"/>
    <w:pPr>
      <w:spacing w:line="240" w:lineRule="auto"/>
    </w:pPr>
    <w:rPr>
      <w:sz w:val="20"/>
      <w:szCs w:val="20"/>
    </w:rPr>
  </w:style>
  <w:style w:type="character" w:customStyle="1" w:styleId="CommentTextChar">
    <w:name w:val="Comment Text Char"/>
    <w:basedOn w:val="DefaultParagraphFont"/>
    <w:link w:val="CommentText"/>
    <w:uiPriority w:val="99"/>
    <w:semiHidden/>
    <w:rsid w:val="00052E65"/>
    <w:rPr>
      <w:sz w:val="20"/>
      <w:szCs w:val="20"/>
    </w:rPr>
  </w:style>
  <w:style w:type="paragraph" w:styleId="CommentSubject">
    <w:name w:val="annotation subject"/>
    <w:basedOn w:val="CommentText"/>
    <w:next w:val="CommentText"/>
    <w:link w:val="CommentSubjectChar"/>
    <w:uiPriority w:val="99"/>
    <w:semiHidden/>
    <w:unhideWhenUsed/>
    <w:rsid w:val="00052E65"/>
    <w:rPr>
      <w:b/>
      <w:bCs/>
    </w:rPr>
  </w:style>
  <w:style w:type="character" w:customStyle="1" w:styleId="CommentSubjectChar">
    <w:name w:val="Comment Subject Char"/>
    <w:basedOn w:val="CommentTextChar"/>
    <w:link w:val="CommentSubject"/>
    <w:uiPriority w:val="99"/>
    <w:semiHidden/>
    <w:rsid w:val="00052E65"/>
    <w:rPr>
      <w:b/>
      <w:bCs/>
      <w:sz w:val="20"/>
      <w:szCs w:val="20"/>
    </w:rPr>
  </w:style>
  <w:style w:type="paragraph" w:styleId="BalloonText">
    <w:name w:val="Balloon Text"/>
    <w:basedOn w:val="Normal"/>
    <w:link w:val="BalloonTextChar"/>
    <w:uiPriority w:val="99"/>
    <w:unhideWhenUsed/>
    <w:rsid w:val="00052E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52E65"/>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91594C"/>
    <w:pPr>
      <w:ind w:left="720"/>
      <w:contextualSpacing/>
    </w:pPr>
  </w:style>
  <w:style w:type="character" w:styleId="PlaceholderText">
    <w:name w:val="Placeholder Text"/>
    <w:basedOn w:val="DefaultParagraphFont"/>
    <w:uiPriority w:val="99"/>
    <w:semiHidden/>
    <w:rsid w:val="00220EAA"/>
    <w:rPr>
      <w:color w:val="80808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7E0E80"/>
  </w:style>
  <w:style w:type="paragraph" w:styleId="NoSpacing">
    <w:name w:val="No Spacing"/>
    <w:uiPriority w:val="1"/>
    <w:qFormat/>
    <w:rsid w:val="001B59C2"/>
    <w:pPr>
      <w:spacing w:after="0" w:line="240" w:lineRule="auto"/>
    </w:pPr>
    <w:rPr>
      <w:rFonts w:ascii="Times New Roman" w:eastAsia="Times New Roman" w:hAnsi="Times New Roman" w:cs="Times New Roman"/>
      <w:sz w:val="20"/>
      <w:szCs w:val="20"/>
      <w:lang w:val="ru-RU"/>
    </w:rPr>
  </w:style>
  <w:style w:type="paragraph" w:styleId="Header">
    <w:name w:val="header"/>
    <w:basedOn w:val="Normal"/>
    <w:link w:val="HeaderChar"/>
    <w:uiPriority w:val="99"/>
    <w:semiHidden/>
    <w:unhideWhenUsed/>
    <w:rsid w:val="00E8153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81531"/>
  </w:style>
  <w:style w:type="paragraph" w:styleId="Footer">
    <w:name w:val="footer"/>
    <w:basedOn w:val="Normal"/>
    <w:link w:val="FooterChar"/>
    <w:uiPriority w:val="99"/>
    <w:semiHidden/>
    <w:unhideWhenUsed/>
    <w:rsid w:val="00E8153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81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897201">
      <w:bodyDiv w:val="1"/>
      <w:marLeft w:val="0"/>
      <w:marRight w:val="0"/>
      <w:marTop w:val="0"/>
      <w:marBottom w:val="0"/>
      <w:divBdr>
        <w:top w:val="none" w:sz="0" w:space="0" w:color="auto"/>
        <w:left w:val="none" w:sz="0" w:space="0" w:color="auto"/>
        <w:bottom w:val="none" w:sz="0" w:space="0" w:color="auto"/>
        <w:right w:val="none" w:sz="0" w:space="0" w:color="auto"/>
      </w:divBdr>
    </w:div>
    <w:div w:id="836384169">
      <w:bodyDiv w:val="1"/>
      <w:marLeft w:val="0"/>
      <w:marRight w:val="0"/>
      <w:marTop w:val="0"/>
      <w:marBottom w:val="0"/>
      <w:divBdr>
        <w:top w:val="none" w:sz="0" w:space="0" w:color="auto"/>
        <w:left w:val="none" w:sz="0" w:space="0" w:color="auto"/>
        <w:bottom w:val="none" w:sz="0" w:space="0" w:color="auto"/>
        <w:right w:val="none" w:sz="0" w:space="0" w:color="auto"/>
      </w:divBdr>
      <w:divsChild>
        <w:div w:id="452943720">
          <w:marLeft w:val="0"/>
          <w:marRight w:val="0"/>
          <w:marTop w:val="0"/>
          <w:marBottom w:val="0"/>
          <w:divBdr>
            <w:top w:val="none" w:sz="0" w:space="0" w:color="auto"/>
            <w:left w:val="none" w:sz="0" w:space="0" w:color="auto"/>
            <w:bottom w:val="none" w:sz="0" w:space="0" w:color="auto"/>
            <w:right w:val="none" w:sz="0" w:space="0" w:color="auto"/>
          </w:divBdr>
          <w:divsChild>
            <w:div w:id="35647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25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osp.stat.gov.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nas.apuokas@judu.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E908011819425A907262EEEF7F0309"/>
        <w:category>
          <w:name w:val="General"/>
          <w:gallery w:val="placeholder"/>
        </w:category>
        <w:types>
          <w:type w:val="bbPlcHdr"/>
        </w:types>
        <w:behaviors>
          <w:behavior w:val="content"/>
        </w:behaviors>
        <w:guid w:val="{1B990C13-DB97-4C18-B061-96E41853A393}"/>
      </w:docPartPr>
      <w:docPartBody>
        <w:p w:rsidR="00744B1E" w:rsidRDefault="005C0A33" w:rsidP="005C0A33">
          <w:pPr>
            <w:pStyle w:val="30E908011819425A907262EEEF7F0309"/>
          </w:pPr>
          <w:r w:rsidRPr="00C16E34">
            <w:rPr>
              <w:rStyle w:val="PlaceholderText"/>
            </w:rPr>
            <w:t>Choose an item.</w:t>
          </w:r>
        </w:p>
      </w:docPartBody>
    </w:docPart>
    <w:docPart>
      <w:docPartPr>
        <w:name w:val="8CE8BE87E1FD422FB7915F60C3B54256"/>
        <w:category>
          <w:name w:val="General"/>
          <w:gallery w:val="placeholder"/>
        </w:category>
        <w:types>
          <w:type w:val="bbPlcHdr"/>
        </w:types>
        <w:behaviors>
          <w:behavior w:val="content"/>
        </w:behaviors>
        <w:guid w:val="{123DD7CE-6DDD-4FEC-856E-25414BF96CAF}"/>
      </w:docPartPr>
      <w:docPartBody>
        <w:p w:rsidR="008F7AB8" w:rsidRDefault="00744B1E" w:rsidP="00744B1E">
          <w:pPr>
            <w:pStyle w:val="8CE8BE87E1FD422FB7915F60C3B54256"/>
          </w:pPr>
          <w:r w:rsidRPr="00C16E34">
            <w:rPr>
              <w:rStyle w:val="PlaceholderText"/>
            </w:rPr>
            <w:t>Choose an item.</w:t>
          </w:r>
        </w:p>
      </w:docPartBody>
    </w:docPart>
    <w:docPart>
      <w:docPartPr>
        <w:name w:val="60CF3025A3B242268FD019EB6525E4FC"/>
        <w:category>
          <w:name w:val="Bendrosios nuostatos"/>
          <w:gallery w:val="placeholder"/>
        </w:category>
        <w:types>
          <w:type w:val="bbPlcHdr"/>
        </w:types>
        <w:behaviors>
          <w:behavior w:val="content"/>
        </w:behaviors>
        <w:guid w:val="{E99D96A9-6272-4FDC-B1F1-C1C7E1D81BBE}"/>
      </w:docPartPr>
      <w:docPartBody>
        <w:p w:rsidR="00E42B51" w:rsidRDefault="00DD0BDC" w:rsidP="00DD0BDC">
          <w:pPr>
            <w:pStyle w:val="60CF3025A3B242268FD019EB6525E4FC"/>
          </w:pPr>
          <w:r w:rsidRPr="00C16E34">
            <w:rPr>
              <w:rStyle w:val="PlaceholderText"/>
            </w:rPr>
            <w:t>Choose an item.</w:t>
          </w:r>
        </w:p>
      </w:docPartBody>
    </w:docPart>
    <w:docPart>
      <w:docPartPr>
        <w:name w:val="AE55D16AA58640DDAC6D19522833A666"/>
        <w:category>
          <w:name w:val="Bendrosios nuostatos"/>
          <w:gallery w:val="placeholder"/>
        </w:category>
        <w:types>
          <w:type w:val="bbPlcHdr"/>
        </w:types>
        <w:behaviors>
          <w:behavior w:val="content"/>
        </w:behaviors>
        <w:guid w:val="{D18D2618-3A9F-4465-8FFF-316E68F30143}"/>
      </w:docPartPr>
      <w:docPartBody>
        <w:p w:rsidR="00E42B51" w:rsidRDefault="00DD0BDC" w:rsidP="00DD0BDC">
          <w:pPr>
            <w:pStyle w:val="AE55D16AA58640DDAC6D19522833A666"/>
          </w:pPr>
          <w:r w:rsidRPr="00C16E34">
            <w:rPr>
              <w:rStyle w:val="PlaceholderText"/>
            </w:rPr>
            <w:t>Choose an item.</w:t>
          </w:r>
        </w:p>
      </w:docPartBody>
    </w:docPart>
    <w:docPart>
      <w:docPartPr>
        <w:name w:val="9636BAE08DA642248FD02D8208788786"/>
        <w:category>
          <w:name w:val="Bendrosios nuostatos"/>
          <w:gallery w:val="placeholder"/>
        </w:category>
        <w:types>
          <w:type w:val="bbPlcHdr"/>
        </w:types>
        <w:behaviors>
          <w:behavior w:val="content"/>
        </w:behaviors>
        <w:guid w:val="{F1AE0E93-0139-4340-A30E-A32A275C22A9}"/>
      </w:docPartPr>
      <w:docPartBody>
        <w:p w:rsidR="00E42B51" w:rsidRDefault="00DD0BDC" w:rsidP="00DD0BDC">
          <w:pPr>
            <w:pStyle w:val="9636BAE08DA642248FD02D8208788786"/>
          </w:pPr>
          <w:r w:rsidRPr="00C16E34">
            <w:rPr>
              <w:rStyle w:val="PlaceholderText"/>
            </w:rPr>
            <w:t>Choose an item.</w:t>
          </w:r>
        </w:p>
      </w:docPartBody>
    </w:docPart>
    <w:docPart>
      <w:docPartPr>
        <w:name w:val="C3BA294BE77D490E97BD37D67567EA01"/>
        <w:category>
          <w:name w:val="Bendrosios nuostatos"/>
          <w:gallery w:val="placeholder"/>
        </w:category>
        <w:types>
          <w:type w:val="bbPlcHdr"/>
        </w:types>
        <w:behaviors>
          <w:behavior w:val="content"/>
        </w:behaviors>
        <w:guid w:val="{56210EAC-1A88-4688-8D84-A23E3328B05D}"/>
      </w:docPartPr>
      <w:docPartBody>
        <w:p w:rsidR="00E42B51" w:rsidRDefault="00DD0BDC" w:rsidP="00DD0BDC">
          <w:pPr>
            <w:pStyle w:val="C3BA294BE77D490E97BD37D67567EA01"/>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Calibri"/>
    <w:panose1 w:val="000005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1ED"/>
    <w:rsid w:val="00112F66"/>
    <w:rsid w:val="002309F6"/>
    <w:rsid w:val="002358D1"/>
    <w:rsid w:val="003075ED"/>
    <w:rsid w:val="003542CD"/>
    <w:rsid w:val="00480824"/>
    <w:rsid w:val="004D28C2"/>
    <w:rsid w:val="005B49EB"/>
    <w:rsid w:val="005C0A33"/>
    <w:rsid w:val="006603D8"/>
    <w:rsid w:val="00744B1E"/>
    <w:rsid w:val="00776CDF"/>
    <w:rsid w:val="007D0197"/>
    <w:rsid w:val="007D3D2F"/>
    <w:rsid w:val="008F7AB8"/>
    <w:rsid w:val="009D2224"/>
    <w:rsid w:val="00A00000"/>
    <w:rsid w:val="00A1680A"/>
    <w:rsid w:val="00A33955"/>
    <w:rsid w:val="00B80A65"/>
    <w:rsid w:val="00CD3341"/>
    <w:rsid w:val="00D06192"/>
    <w:rsid w:val="00DD0BDC"/>
    <w:rsid w:val="00E1695F"/>
    <w:rsid w:val="00E42B51"/>
    <w:rsid w:val="00E46AB0"/>
    <w:rsid w:val="00ED5B70"/>
    <w:rsid w:val="00F10C6D"/>
    <w:rsid w:val="00F311ED"/>
    <w:rsid w:val="00F405D7"/>
    <w:rsid w:val="00FE7DD9"/>
    <w:rsid w:val="00FF4F6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0BDC"/>
    <w:rPr>
      <w:color w:val="808080"/>
    </w:rPr>
  </w:style>
  <w:style w:type="paragraph" w:customStyle="1" w:styleId="30E908011819425A907262EEEF7F0309">
    <w:name w:val="30E908011819425A907262EEEF7F0309"/>
    <w:rsid w:val="005C0A33"/>
  </w:style>
  <w:style w:type="paragraph" w:customStyle="1" w:styleId="8CE8BE87E1FD422FB7915F60C3B54256">
    <w:name w:val="8CE8BE87E1FD422FB7915F60C3B54256"/>
    <w:rsid w:val="00744B1E"/>
  </w:style>
  <w:style w:type="paragraph" w:customStyle="1" w:styleId="60CF3025A3B242268FD019EB6525E4FC">
    <w:name w:val="60CF3025A3B242268FD019EB6525E4FC"/>
    <w:rsid w:val="00DD0BDC"/>
  </w:style>
  <w:style w:type="paragraph" w:customStyle="1" w:styleId="AE55D16AA58640DDAC6D19522833A666">
    <w:name w:val="AE55D16AA58640DDAC6D19522833A666"/>
    <w:rsid w:val="00DD0BDC"/>
  </w:style>
  <w:style w:type="paragraph" w:customStyle="1" w:styleId="9636BAE08DA642248FD02D8208788786">
    <w:name w:val="9636BAE08DA642248FD02D8208788786"/>
    <w:rsid w:val="00DD0BDC"/>
  </w:style>
  <w:style w:type="paragraph" w:customStyle="1" w:styleId="C3BA294BE77D490E97BD37D67567EA01">
    <w:name w:val="C3BA294BE77D490E97BD37D67567EA01"/>
    <w:rsid w:val="00DD0B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D4D2B-FC9B-4F63-91AD-6A44EE94BEF9}">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C37B98A5-EA3F-479B-A81F-8A12472845A8}"/>
</file>

<file path=customXml/itemProps3.xml><?xml version="1.0" encoding="utf-8"?>
<ds:datastoreItem xmlns:ds="http://schemas.openxmlformats.org/officeDocument/2006/customXml" ds:itemID="{397FA9C0-2D42-48EB-8FB0-9791A5D58FC8}">
  <ds:schemaRefs>
    <ds:schemaRef ds:uri="http://schemas.microsoft.com/sharepoint/v3/contenttype/forms"/>
  </ds:schemaRefs>
</ds:datastoreItem>
</file>

<file path=customXml/itemProps4.xml><?xml version="1.0" encoding="utf-8"?>
<ds:datastoreItem xmlns:ds="http://schemas.openxmlformats.org/officeDocument/2006/customXml" ds:itemID="{A4976285-F6D2-475A-8322-B3C8D2612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1422</Words>
  <Characters>8110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Petrauskienė</dc:creator>
  <cp:keywords/>
  <cp:lastModifiedBy>Aistė Petrauskienė</cp:lastModifiedBy>
  <cp:revision>2</cp:revision>
  <dcterms:created xsi:type="dcterms:W3CDTF">2025-06-09T13:37:00Z</dcterms:created>
  <dcterms:modified xsi:type="dcterms:W3CDTF">2025-06-09T13:37:00Z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